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478" w:val="left" w:leader="none"/>
        </w:tabs>
        <w:spacing w:before="79"/>
        <w:ind w:left="435" w:right="0" w:firstLine="0"/>
        <w:jc w:val="center"/>
        <w:rPr>
          <w:b/>
          <w:sz w:val="24"/>
        </w:rPr>
      </w:pPr>
      <w:r>
        <w:rPr>
          <w:b/>
          <w:sz w:val="28"/>
        </w:rPr>
        <w:t>Опросный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лист</w:t>
      </w:r>
      <w:r>
        <w:rPr>
          <w:b/>
          <w:spacing w:val="-3"/>
          <w:sz w:val="28"/>
        </w:rPr>
        <w:t> </w:t>
      </w:r>
      <w:r>
        <w:rPr>
          <w:b/>
          <w:spacing w:val="-10"/>
          <w:sz w:val="28"/>
        </w:rPr>
        <w:t>№</w:t>
      </w:r>
      <w:r>
        <w:rPr>
          <w:sz w:val="24"/>
          <w:u w:val="single"/>
        </w:rPr>
        <w:tab/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КТП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киоскового</w:t>
      </w:r>
      <w:r>
        <w:rPr>
          <w:b/>
          <w:spacing w:val="-2"/>
          <w:sz w:val="24"/>
        </w:rPr>
        <w:t> </w:t>
      </w:r>
      <w:r>
        <w:rPr>
          <w:b/>
          <w:spacing w:val="-4"/>
          <w:sz w:val="24"/>
        </w:rPr>
        <w:t>типа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298" w:right="0" w:firstLine="0"/>
        <w:jc w:val="left"/>
        <w:rPr>
          <w:sz w:val="24"/>
        </w:rPr>
      </w:pPr>
      <w:r>
        <w:rPr/>
        <w:pict>
          <v:shape style="position:absolute;margin-left:340.899994pt;margin-top:-5.04688pt;width:227.9pt;height:72pt;mso-position-horizontal-relative:page;mso-position-vertical-relative:paragraph;z-index:15729152" type="#_x0000_t202" id="docshape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52" w:lineRule="auto" w:before="19"/>
                    <w:ind w:left="145" w:right="964"/>
                  </w:pPr>
                  <w:r>
                    <w:rPr/>
                    <w:t>Изготовитель: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b/>
                    </w:rPr>
                    <w:t>ЗАО «ЗЭТО» </w:t>
                  </w:r>
                  <w:r>
                    <w:rPr/>
                    <w:t>182113, Россия, Псковская область, г. Великие Луки, пр. Октябрьский, 79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Телефон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(81153)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6-38-19;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6-37-72</w:t>
                  </w:r>
                </w:p>
                <w:p>
                  <w:pPr>
                    <w:pStyle w:val="BodyText"/>
                    <w:spacing w:line="250" w:lineRule="exact"/>
                    <w:ind w:left="201"/>
                  </w:pPr>
                  <w:r>
                    <w:rPr/>
                    <w:t>Факс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(81153)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6-38-45,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e-mail: </w:t>
                  </w:r>
                  <w:hyperlink r:id="rId6">
                    <w:r>
                      <w:rPr>
                        <w:spacing w:val="-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bookmarkStart w:name="Почтовый адрес и реквизиты покупателя:" w:id="1"/>
      <w:bookmarkEnd w:id="1"/>
      <w:r>
        <w:rPr/>
      </w:r>
      <w:r>
        <w:rPr>
          <w:sz w:val="24"/>
        </w:rPr>
        <w:t>Почтовый</w:t>
      </w:r>
      <w:r>
        <w:rPr>
          <w:spacing w:val="-1"/>
          <w:sz w:val="24"/>
        </w:rPr>
        <w:t> </w:t>
      </w:r>
      <w:r>
        <w:rPr>
          <w:sz w:val="24"/>
        </w:rPr>
        <w:t>адрес</w:t>
      </w:r>
      <w:r>
        <w:rPr>
          <w:spacing w:val="-2"/>
          <w:sz w:val="24"/>
        </w:rPr>
        <w:t> </w:t>
      </w:r>
      <w:r>
        <w:rPr>
          <w:sz w:val="24"/>
        </w:rPr>
        <w:t>и реквизиты</w:t>
      </w:r>
      <w:r>
        <w:rPr>
          <w:spacing w:val="-2"/>
          <w:sz w:val="24"/>
        </w:rPr>
        <w:t> покупателя:</w:t>
      </w:r>
    </w:p>
    <w:p>
      <w:pPr>
        <w:tabs>
          <w:tab w:pos="5407" w:val="left" w:leader="none"/>
        </w:tabs>
        <w:spacing w:before="0"/>
        <w:ind w:left="298" w:right="0" w:firstLine="0"/>
        <w:jc w:val="left"/>
        <w:rPr>
          <w:sz w:val="24"/>
        </w:rPr>
      </w:pPr>
      <w:r>
        <w:rPr>
          <w:spacing w:val="-2"/>
          <w:sz w:val="24"/>
        </w:rPr>
        <w:t>Заказчик</w:t>
      </w:r>
      <w:r>
        <w:rPr>
          <w:sz w:val="24"/>
          <w:u w:val="single"/>
        </w:rPr>
        <w:tab/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70.919998pt;margin-top:13.583045pt;width:258pt;height:.1pt;mso-position-horizontal-relative:page;mso-position-vertical-relative:paragraph;z-index:-15728640;mso-wrap-distance-left:0;mso-wrap-distance-right:0" id="docshape3" coordorigin="1418,272" coordsize="5160,0" path="m1418,272l6578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431" w:val="left" w:leader="none"/>
          <w:tab w:pos="5496" w:val="left" w:leader="none"/>
        </w:tabs>
        <w:spacing w:before="0"/>
        <w:ind w:left="298" w:right="4867" w:firstLine="0"/>
        <w:jc w:val="left"/>
        <w:rPr>
          <w:sz w:val="24"/>
        </w:rPr>
      </w:pPr>
      <w:r>
        <w:rPr>
          <w:sz w:val="24"/>
        </w:rPr>
        <w:t>код города/телефон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4"/>
          <w:sz w:val="24"/>
        </w:rPr>
        <w:t>Факс</w:t>
      </w:r>
      <w:r>
        <w:rPr>
          <w:sz w:val="24"/>
          <w:u w:val="single"/>
        </w:rPr>
        <w:tab/>
        <w:tab/>
      </w:r>
    </w:p>
    <w:p>
      <w:pPr>
        <w:tabs>
          <w:tab w:pos="10205" w:val="left" w:leader="none"/>
        </w:tabs>
        <w:spacing w:line="242" w:lineRule="auto" w:before="0"/>
        <w:ind w:left="298" w:right="149" w:firstLine="0"/>
        <w:jc w:val="left"/>
        <w:rPr>
          <w:sz w:val="24"/>
        </w:rPr>
      </w:pPr>
      <w:r>
        <w:rPr>
          <w:sz w:val="24"/>
        </w:rPr>
        <w:t>Ф.И.О. руководителя предприятия</w:t>
      </w:r>
      <w:r>
        <w:rPr>
          <w:sz w:val="24"/>
          <w:u w:val="single"/>
        </w:rPr>
        <w:tab/>
      </w:r>
      <w:r>
        <w:rPr>
          <w:sz w:val="24"/>
        </w:rPr>
        <w:t> Место </w:t>
      </w:r>
      <w:r>
        <w:rPr>
          <w:spacing w:val="-2"/>
          <w:sz w:val="24"/>
        </w:rPr>
        <w:t>установки</w:t>
      </w:r>
      <w:r>
        <w:rPr>
          <w:sz w:val="24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3084"/>
        <w:gridCol w:w="756"/>
        <w:gridCol w:w="94"/>
        <w:gridCol w:w="526"/>
        <w:gridCol w:w="197"/>
        <w:gridCol w:w="538"/>
        <w:gridCol w:w="236"/>
        <w:gridCol w:w="342"/>
        <w:gridCol w:w="275"/>
        <w:gridCol w:w="102"/>
        <w:gridCol w:w="102"/>
        <w:gridCol w:w="508"/>
        <w:gridCol w:w="479"/>
        <w:gridCol w:w="234"/>
        <w:gridCol w:w="467"/>
        <w:gridCol w:w="1278"/>
      </w:tblGrid>
      <w:tr>
        <w:trPr>
          <w:trHeight w:val="1129" w:hRule="atLeast"/>
        </w:trPr>
        <w:tc>
          <w:tcPr>
            <w:tcW w:w="516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122" w:right="109" w:firstLine="40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5"/>
                <w:sz w:val="20"/>
              </w:rPr>
              <w:t> п/п</w:t>
            </w:r>
          </w:p>
        </w:tc>
        <w:tc>
          <w:tcPr>
            <w:tcW w:w="308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9"/>
              <w:ind w:left="1049" w:right="10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6134" w:type="dxa"/>
            <w:gridSpan w:val="15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9"/>
              <w:ind w:left="2059" w:right="2063"/>
              <w:jc w:val="center"/>
              <w:rPr>
                <w:sz w:val="20"/>
              </w:rPr>
            </w:pPr>
            <w:r>
              <w:rPr>
                <w:sz w:val="20"/>
              </w:rPr>
              <w:t>Значения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параметров</w:t>
            </w:r>
          </w:p>
        </w:tc>
      </w:tr>
      <w:tr>
        <w:trPr>
          <w:trHeight w:val="407" w:hRule="atLeast"/>
        </w:trPr>
        <w:tc>
          <w:tcPr>
            <w:tcW w:w="516" w:type="dxa"/>
          </w:tcPr>
          <w:p>
            <w:pPr>
              <w:pStyle w:val="TableParagraph"/>
              <w:spacing w:before="82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4" w:type="dxa"/>
          </w:tcPr>
          <w:p>
            <w:pPr>
              <w:pStyle w:val="TableParagraph"/>
              <w:spacing w:before="82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Конструктивное</w:t>
            </w:r>
            <w:r>
              <w:rPr>
                <w:spacing w:val="51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исполнение</w:t>
            </w:r>
          </w:p>
        </w:tc>
        <w:tc>
          <w:tcPr>
            <w:tcW w:w="6134" w:type="dxa"/>
            <w:gridSpan w:val="15"/>
          </w:tcPr>
          <w:p>
            <w:pPr>
              <w:pStyle w:val="TableParagraph"/>
              <w:spacing w:before="82"/>
              <w:ind w:left="2059" w:right="206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Киосковая</w:t>
            </w:r>
          </w:p>
        </w:tc>
      </w:tr>
      <w:tr>
        <w:trPr>
          <w:trHeight w:val="376" w:hRule="atLeast"/>
        </w:trPr>
        <w:tc>
          <w:tcPr>
            <w:tcW w:w="516" w:type="dxa"/>
          </w:tcPr>
          <w:p>
            <w:pPr>
              <w:pStyle w:val="TableParagraph"/>
              <w:spacing w:before="67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4" w:type="dxa"/>
          </w:tcPr>
          <w:p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КТП</w:t>
            </w:r>
          </w:p>
        </w:tc>
        <w:tc>
          <w:tcPr>
            <w:tcW w:w="6134" w:type="dxa"/>
            <w:gridSpan w:val="15"/>
          </w:tcPr>
          <w:p>
            <w:pPr>
              <w:pStyle w:val="TableParagraph"/>
              <w:spacing w:before="67"/>
              <w:ind w:left="2057" w:right="206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Тупиковая</w:t>
            </w:r>
          </w:p>
        </w:tc>
      </w:tr>
      <w:tr>
        <w:trPr>
          <w:trHeight w:val="470" w:hRule="atLeast"/>
        </w:trPr>
        <w:tc>
          <w:tcPr>
            <w:tcW w:w="516" w:type="dxa"/>
          </w:tcPr>
          <w:p>
            <w:pPr>
              <w:pStyle w:val="TableParagraph"/>
              <w:spacing w:before="113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84" w:type="dxa"/>
          </w:tcPr>
          <w:p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Компоновка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КТП</w:t>
            </w:r>
          </w:p>
        </w:tc>
        <w:tc>
          <w:tcPr>
            <w:tcW w:w="6134" w:type="dxa"/>
            <w:gridSpan w:val="15"/>
          </w:tcPr>
          <w:p>
            <w:pPr>
              <w:pStyle w:val="TableParagraph"/>
              <w:spacing w:before="113"/>
              <w:ind w:left="2059" w:right="206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однотрансформаторная</w:t>
            </w:r>
          </w:p>
        </w:tc>
      </w:tr>
      <w:tr>
        <w:trPr>
          <w:trHeight w:val="419" w:hRule="atLeast"/>
        </w:trPr>
        <w:tc>
          <w:tcPr>
            <w:tcW w:w="516" w:type="dxa"/>
          </w:tcPr>
          <w:p>
            <w:pPr>
              <w:pStyle w:val="TableParagraph"/>
              <w:spacing w:before="89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84" w:type="dxa"/>
          </w:tcPr>
          <w:p>
            <w:pPr>
              <w:pStyle w:val="TableParagraph"/>
              <w:spacing w:before="89"/>
              <w:ind w:left="107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трансформатора</w:t>
            </w:r>
          </w:p>
        </w:tc>
        <w:tc>
          <w:tcPr>
            <w:tcW w:w="6134" w:type="dxa"/>
            <w:gridSpan w:val="15"/>
          </w:tcPr>
          <w:p>
            <w:pPr>
              <w:pStyle w:val="TableParagraph"/>
              <w:spacing w:before="89"/>
              <w:ind w:left="2059" w:right="206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ТМГ</w:t>
            </w:r>
          </w:p>
        </w:tc>
      </w:tr>
      <w:tr>
        <w:trPr>
          <w:trHeight w:val="419" w:hRule="atLeast"/>
        </w:trPr>
        <w:tc>
          <w:tcPr>
            <w:tcW w:w="516" w:type="dxa"/>
          </w:tcPr>
          <w:p>
            <w:pPr>
              <w:pStyle w:val="TableParagraph"/>
              <w:spacing w:before="89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84" w:type="dxa"/>
          </w:tcPr>
          <w:p>
            <w:pPr>
              <w:pStyle w:val="TableParagraph"/>
              <w:spacing w:before="89"/>
              <w:ind w:left="107"/>
              <w:rPr>
                <w:sz w:val="20"/>
              </w:rPr>
            </w:pPr>
            <w:r>
              <w:rPr>
                <w:sz w:val="20"/>
              </w:rPr>
              <w:t>Климатич.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кат.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размещения</w:t>
            </w:r>
          </w:p>
        </w:tc>
        <w:tc>
          <w:tcPr>
            <w:tcW w:w="6134" w:type="dxa"/>
            <w:gridSpan w:val="15"/>
          </w:tcPr>
          <w:p>
            <w:pPr>
              <w:pStyle w:val="TableParagraph"/>
              <w:spacing w:before="89"/>
              <w:ind w:left="2058" w:right="206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У1</w:t>
            </w:r>
          </w:p>
        </w:tc>
      </w:tr>
      <w:tr>
        <w:trPr>
          <w:trHeight w:val="542" w:hRule="atLeast"/>
        </w:trPr>
        <w:tc>
          <w:tcPr>
            <w:tcW w:w="516" w:type="dxa"/>
          </w:tcPr>
          <w:p>
            <w:pPr>
              <w:pStyle w:val="TableParagraph"/>
              <w:spacing w:before="149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84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Напряжение обмоток трансформатора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ВН/НН,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кВ</w:t>
            </w:r>
          </w:p>
        </w:tc>
        <w:tc>
          <w:tcPr>
            <w:tcW w:w="3066" w:type="dxa"/>
            <w:gridSpan w:val="9"/>
          </w:tcPr>
          <w:p>
            <w:pPr>
              <w:pStyle w:val="TableParagraph"/>
              <w:spacing w:before="149"/>
              <w:ind w:left="1157" w:right="114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6/0,4</w:t>
            </w:r>
          </w:p>
        </w:tc>
        <w:tc>
          <w:tcPr>
            <w:tcW w:w="3068" w:type="dxa"/>
            <w:gridSpan w:val="6"/>
          </w:tcPr>
          <w:p>
            <w:pPr>
              <w:pStyle w:val="TableParagraph"/>
              <w:spacing w:before="149"/>
              <w:ind w:left="1218" w:right="12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10/0,4</w:t>
            </w:r>
          </w:p>
        </w:tc>
      </w:tr>
      <w:tr>
        <w:trPr>
          <w:trHeight w:val="575" w:hRule="atLeast"/>
        </w:trPr>
        <w:tc>
          <w:tcPr>
            <w:tcW w:w="516" w:type="dxa"/>
          </w:tcPr>
          <w:p>
            <w:pPr>
              <w:pStyle w:val="TableParagraph"/>
              <w:spacing w:before="166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84" w:type="dxa"/>
          </w:tcPr>
          <w:p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группа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соединения обмоток трансформатора</w:t>
            </w:r>
          </w:p>
        </w:tc>
        <w:tc>
          <w:tcPr>
            <w:tcW w:w="3066" w:type="dxa"/>
            <w:gridSpan w:val="9"/>
          </w:tcPr>
          <w:p>
            <w:pPr>
              <w:pStyle w:val="TableParagraph"/>
              <w:spacing w:before="166"/>
              <w:ind w:left="1157" w:right="11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Д/Ун-</w:t>
            </w: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068" w:type="dxa"/>
            <w:gridSpan w:val="6"/>
          </w:tcPr>
          <w:p>
            <w:pPr>
              <w:pStyle w:val="TableParagraph"/>
              <w:spacing w:before="166"/>
              <w:ind w:left="1218" w:right="12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У/Ун-</w:t>
            </w: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400" w:hRule="atLeast"/>
        </w:trPr>
        <w:tc>
          <w:tcPr>
            <w:tcW w:w="516" w:type="dxa"/>
          </w:tcPr>
          <w:p>
            <w:pPr>
              <w:pStyle w:val="TableParagraph"/>
              <w:spacing w:before="77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84" w:type="dxa"/>
          </w:tcPr>
          <w:p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Поставка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трансформатора</w:t>
            </w:r>
          </w:p>
        </w:tc>
        <w:tc>
          <w:tcPr>
            <w:tcW w:w="3066" w:type="dxa"/>
            <w:gridSpan w:val="9"/>
          </w:tcPr>
          <w:p>
            <w:pPr>
              <w:pStyle w:val="TableParagraph"/>
              <w:spacing w:before="77"/>
              <w:ind w:left="1157" w:right="115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3068" w:type="dxa"/>
            <w:gridSpan w:val="6"/>
          </w:tcPr>
          <w:p>
            <w:pPr>
              <w:pStyle w:val="TableParagraph"/>
              <w:spacing w:before="77"/>
              <w:ind w:left="1211" w:right="12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  <w:tr>
        <w:trPr>
          <w:trHeight w:val="558" w:hRule="atLeast"/>
        </w:trPr>
        <w:tc>
          <w:tcPr>
            <w:tcW w:w="516" w:type="dxa"/>
          </w:tcPr>
          <w:p>
            <w:pPr>
              <w:pStyle w:val="TableParagraph"/>
              <w:spacing w:before="158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84" w:type="dxa"/>
          </w:tcPr>
          <w:p>
            <w:pPr>
              <w:pStyle w:val="TableParagraph"/>
              <w:spacing w:before="43"/>
              <w:ind w:left="107" w:right="510"/>
              <w:rPr>
                <w:sz w:val="20"/>
              </w:rPr>
            </w:pPr>
            <w:r>
              <w:rPr>
                <w:sz w:val="20"/>
              </w:rPr>
              <w:t>Мощность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трансформатора., </w:t>
            </w:r>
            <w:r>
              <w:rPr>
                <w:spacing w:val="-4"/>
                <w:sz w:val="20"/>
              </w:rPr>
              <w:t>кВА</w:t>
            </w:r>
          </w:p>
        </w:tc>
        <w:tc>
          <w:tcPr>
            <w:tcW w:w="756" w:type="dxa"/>
          </w:tcPr>
          <w:p>
            <w:pPr>
              <w:pStyle w:val="TableParagraph"/>
              <w:spacing w:before="159"/>
              <w:ind w:left="266" w:right="25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before="159"/>
              <w:ind w:left="160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735" w:type="dxa"/>
            <w:gridSpan w:val="2"/>
          </w:tcPr>
          <w:p>
            <w:pPr>
              <w:pStyle w:val="TableParagraph"/>
              <w:spacing w:before="159"/>
              <w:ind w:left="217"/>
              <w:rPr>
                <w:sz w:val="20"/>
              </w:rPr>
            </w:pPr>
            <w:r>
              <w:rPr>
                <w:spacing w:val="-5"/>
                <w:sz w:val="20"/>
              </w:rPr>
              <w:t>160</w:t>
            </w:r>
          </w:p>
        </w:tc>
        <w:tc>
          <w:tcPr>
            <w:tcW w:w="853" w:type="dxa"/>
            <w:gridSpan w:val="3"/>
          </w:tcPr>
          <w:p>
            <w:pPr>
              <w:pStyle w:val="TableParagraph"/>
              <w:spacing w:before="159"/>
              <w:ind w:left="274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712" w:type="dxa"/>
            <w:gridSpan w:val="3"/>
          </w:tcPr>
          <w:p>
            <w:pPr>
              <w:pStyle w:val="TableParagraph"/>
              <w:spacing w:before="159"/>
              <w:ind w:left="201"/>
              <w:rPr>
                <w:sz w:val="20"/>
              </w:rPr>
            </w:pPr>
            <w:r>
              <w:rPr>
                <w:spacing w:val="-5"/>
                <w:sz w:val="20"/>
              </w:rPr>
              <w:t>400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spacing w:before="159"/>
              <w:ind w:left="197"/>
              <w:rPr>
                <w:sz w:val="20"/>
              </w:rPr>
            </w:pPr>
            <w:r>
              <w:rPr>
                <w:spacing w:val="-5"/>
                <w:sz w:val="20"/>
              </w:rPr>
              <w:t>630</w:t>
            </w:r>
          </w:p>
        </w:tc>
        <w:tc>
          <w:tcPr>
            <w:tcW w:w="1745" w:type="dxa"/>
            <w:gridSpan w:val="2"/>
          </w:tcPr>
          <w:p>
            <w:pPr>
              <w:pStyle w:val="TableParagraph"/>
              <w:tabs>
                <w:tab w:pos="1437" w:val="left" w:leader="none"/>
              </w:tabs>
              <w:spacing w:before="158"/>
              <w:ind w:left="221"/>
              <w:rPr>
                <w:sz w:val="20"/>
              </w:rPr>
            </w:pPr>
            <w:r>
              <w:rPr>
                <w:spacing w:val="-2"/>
                <w:sz w:val="20"/>
              </w:rPr>
              <w:t>Другая(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)</w:t>
            </w:r>
          </w:p>
        </w:tc>
      </w:tr>
      <w:tr>
        <w:trPr>
          <w:trHeight w:val="414" w:hRule="atLeast"/>
        </w:trPr>
        <w:tc>
          <w:tcPr>
            <w:tcW w:w="516" w:type="dxa"/>
          </w:tcPr>
          <w:p>
            <w:pPr>
              <w:pStyle w:val="TableParagraph"/>
              <w:spacing w:before="86"/>
              <w:ind w:right="1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084" w:type="dxa"/>
          </w:tcPr>
          <w:p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покрытия</w:t>
            </w:r>
          </w:p>
        </w:tc>
        <w:tc>
          <w:tcPr>
            <w:tcW w:w="2964" w:type="dxa"/>
            <w:gridSpan w:val="8"/>
          </w:tcPr>
          <w:p>
            <w:pPr>
              <w:pStyle w:val="TableParagraph"/>
              <w:spacing w:before="86"/>
              <w:ind w:left="791"/>
              <w:rPr>
                <w:sz w:val="20"/>
              </w:rPr>
            </w:pPr>
            <w:r>
              <w:rPr>
                <w:sz w:val="20"/>
              </w:rPr>
              <w:t>Алкидная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эмаль</w:t>
            </w:r>
          </w:p>
        </w:tc>
        <w:tc>
          <w:tcPr>
            <w:tcW w:w="3170" w:type="dxa"/>
            <w:gridSpan w:val="7"/>
          </w:tcPr>
          <w:p>
            <w:pPr>
              <w:pStyle w:val="TableParagraph"/>
              <w:spacing w:before="86"/>
              <w:ind w:left="537"/>
              <w:rPr>
                <w:sz w:val="20"/>
              </w:rPr>
            </w:pPr>
            <w:r>
              <w:rPr>
                <w:w w:val="95"/>
                <w:sz w:val="20"/>
              </w:rPr>
              <w:t>Порошково-</w:t>
            </w:r>
            <w:r>
              <w:rPr>
                <w:spacing w:val="-2"/>
                <w:sz w:val="20"/>
              </w:rPr>
              <w:t>полимерное</w:t>
            </w:r>
          </w:p>
        </w:tc>
      </w:tr>
      <w:tr>
        <w:trPr>
          <w:trHeight w:val="419" w:hRule="atLeast"/>
        </w:trPr>
        <w:tc>
          <w:tcPr>
            <w:tcW w:w="516" w:type="dxa"/>
          </w:tcPr>
          <w:p>
            <w:pPr>
              <w:pStyle w:val="TableParagraph"/>
              <w:spacing w:before="86"/>
              <w:ind w:right="1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084" w:type="dxa"/>
          </w:tcPr>
          <w:p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КТП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покрыть</w:t>
            </w:r>
          </w:p>
        </w:tc>
        <w:tc>
          <w:tcPr>
            <w:tcW w:w="3066" w:type="dxa"/>
            <w:gridSpan w:val="9"/>
          </w:tcPr>
          <w:p>
            <w:pPr>
              <w:pStyle w:val="TableParagraph"/>
              <w:spacing w:before="86"/>
              <w:ind w:left="1157" w:right="1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Краской</w:t>
            </w:r>
          </w:p>
        </w:tc>
        <w:tc>
          <w:tcPr>
            <w:tcW w:w="3068" w:type="dxa"/>
            <w:gridSpan w:val="6"/>
          </w:tcPr>
          <w:p>
            <w:pPr>
              <w:pStyle w:val="TableParagraph"/>
              <w:spacing w:before="86"/>
              <w:ind w:left="804"/>
              <w:rPr>
                <w:sz w:val="20"/>
              </w:rPr>
            </w:pPr>
            <w:r>
              <w:rPr>
                <w:sz w:val="20"/>
              </w:rPr>
              <w:t>Горячим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цинком</w:t>
            </w:r>
          </w:p>
        </w:tc>
      </w:tr>
      <w:tr>
        <w:trPr>
          <w:trHeight w:val="837" w:hRule="atLeast"/>
        </w:trPr>
        <w:tc>
          <w:tcPr>
            <w:tcW w:w="9734" w:type="dxa"/>
            <w:gridSpan w:val="17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2352" w:right="207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Распределительное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устройство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высокого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напряжения</w:t>
            </w:r>
            <w:r>
              <w:rPr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(РУВН)</w:t>
            </w:r>
          </w:p>
        </w:tc>
      </w:tr>
      <w:tr>
        <w:trPr>
          <w:trHeight w:val="460" w:hRule="atLeast"/>
        </w:trPr>
        <w:tc>
          <w:tcPr>
            <w:tcW w:w="516" w:type="dxa"/>
          </w:tcPr>
          <w:p>
            <w:pPr>
              <w:pStyle w:val="TableParagraph"/>
              <w:spacing w:before="108"/>
              <w:ind w:right="1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084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Номинальное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рабочее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напряжение,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7"/>
                <w:sz w:val="20"/>
              </w:rPr>
              <w:t>кВ</w:t>
            </w:r>
          </w:p>
        </w:tc>
        <w:tc>
          <w:tcPr>
            <w:tcW w:w="2689" w:type="dxa"/>
            <w:gridSpan w:val="7"/>
          </w:tcPr>
          <w:p>
            <w:pPr>
              <w:pStyle w:val="TableParagraph"/>
              <w:spacing w:before="10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45" w:type="dxa"/>
            <w:gridSpan w:val="8"/>
          </w:tcPr>
          <w:p>
            <w:pPr>
              <w:pStyle w:val="TableParagraph"/>
              <w:spacing w:before="108"/>
              <w:ind w:left="1400" w:right="139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>
        <w:trPr>
          <w:trHeight w:val="429" w:hRule="atLeast"/>
        </w:trPr>
        <w:tc>
          <w:tcPr>
            <w:tcW w:w="516" w:type="dxa"/>
          </w:tcPr>
          <w:p>
            <w:pPr>
              <w:pStyle w:val="TableParagraph"/>
              <w:spacing w:before="91"/>
              <w:ind w:right="1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084" w:type="dxa"/>
          </w:tcPr>
          <w:p>
            <w:pPr>
              <w:pStyle w:val="TableParagraph"/>
              <w:spacing w:before="91"/>
              <w:ind w:left="107"/>
              <w:rPr>
                <w:sz w:val="20"/>
              </w:rPr>
            </w:pPr>
            <w:r>
              <w:rPr>
                <w:sz w:val="20"/>
              </w:rPr>
              <w:t>Ввод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стороне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ВН</w:t>
            </w:r>
          </w:p>
        </w:tc>
        <w:tc>
          <w:tcPr>
            <w:tcW w:w="2689" w:type="dxa"/>
            <w:gridSpan w:val="7"/>
          </w:tcPr>
          <w:p>
            <w:pPr>
              <w:pStyle w:val="TableParagraph"/>
              <w:spacing w:before="91"/>
              <w:ind w:left="1023" w:right="10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Воздух</w:t>
            </w:r>
          </w:p>
        </w:tc>
        <w:tc>
          <w:tcPr>
            <w:tcW w:w="3445" w:type="dxa"/>
            <w:gridSpan w:val="8"/>
          </w:tcPr>
          <w:p>
            <w:pPr>
              <w:pStyle w:val="TableParagraph"/>
              <w:spacing w:before="91"/>
              <w:ind w:left="1400" w:right="14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Кабель</w:t>
            </w:r>
          </w:p>
        </w:tc>
      </w:tr>
      <w:tr>
        <w:trPr>
          <w:trHeight w:val="429" w:hRule="atLeast"/>
        </w:trPr>
        <w:tc>
          <w:tcPr>
            <w:tcW w:w="516" w:type="dxa"/>
          </w:tcPr>
          <w:p>
            <w:pPr>
              <w:pStyle w:val="TableParagraph"/>
              <w:spacing w:before="94"/>
              <w:ind w:right="1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3084" w:type="dxa"/>
          </w:tcPr>
          <w:p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Вывод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стороне</w:t>
            </w:r>
            <w:r>
              <w:rPr>
                <w:spacing w:val="-5"/>
                <w:sz w:val="20"/>
              </w:rPr>
              <w:t> НН</w:t>
            </w:r>
          </w:p>
        </w:tc>
        <w:tc>
          <w:tcPr>
            <w:tcW w:w="2689" w:type="dxa"/>
            <w:gridSpan w:val="7"/>
          </w:tcPr>
          <w:p>
            <w:pPr>
              <w:pStyle w:val="TableParagraph"/>
              <w:spacing w:before="94"/>
              <w:ind w:left="1021" w:right="10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Воздух</w:t>
            </w:r>
          </w:p>
        </w:tc>
        <w:tc>
          <w:tcPr>
            <w:tcW w:w="3445" w:type="dxa"/>
            <w:gridSpan w:val="8"/>
          </w:tcPr>
          <w:p>
            <w:pPr>
              <w:pStyle w:val="TableParagraph"/>
              <w:spacing w:before="94"/>
              <w:ind w:left="1400" w:right="14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Кабель</w:t>
            </w:r>
          </w:p>
        </w:tc>
      </w:tr>
      <w:tr>
        <w:trPr>
          <w:trHeight w:val="690" w:hRule="atLeast"/>
        </w:trPr>
        <w:tc>
          <w:tcPr>
            <w:tcW w:w="516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08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стороне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ВН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РЛНД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 приводом ПРНЗ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(устанавливается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вне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КТП)</w:t>
            </w:r>
          </w:p>
        </w:tc>
        <w:tc>
          <w:tcPr>
            <w:tcW w:w="2689" w:type="dxa"/>
            <w:gridSpan w:val="7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023" w:right="10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3445" w:type="dxa"/>
            <w:gridSpan w:val="8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400" w:right="14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  <w:tr>
        <w:trPr>
          <w:trHeight w:val="573" w:hRule="atLeast"/>
        </w:trPr>
        <w:tc>
          <w:tcPr>
            <w:tcW w:w="516" w:type="dxa"/>
          </w:tcPr>
          <w:p>
            <w:pPr>
              <w:pStyle w:val="TableParagraph"/>
              <w:spacing w:before="166"/>
              <w:ind w:right="1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3084" w:type="dxa"/>
          </w:tcPr>
          <w:p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КМЧ для РЛНД (кронштейны, крепления,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соединяющие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валы)</w:t>
            </w:r>
          </w:p>
        </w:tc>
        <w:tc>
          <w:tcPr>
            <w:tcW w:w="2689" w:type="dxa"/>
            <w:gridSpan w:val="7"/>
          </w:tcPr>
          <w:p>
            <w:pPr>
              <w:pStyle w:val="TableParagraph"/>
              <w:spacing w:before="166"/>
              <w:ind w:left="1023" w:right="10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3445" w:type="dxa"/>
            <w:gridSpan w:val="8"/>
          </w:tcPr>
          <w:p>
            <w:pPr>
              <w:pStyle w:val="TableParagraph"/>
              <w:spacing w:before="166"/>
              <w:ind w:left="1400" w:right="14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  <w:tr>
        <w:trPr>
          <w:trHeight w:val="1149" w:hRule="atLeast"/>
        </w:trPr>
        <w:tc>
          <w:tcPr>
            <w:tcW w:w="51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3084" w:type="dxa"/>
          </w:tcPr>
          <w:p>
            <w:pPr>
              <w:pStyle w:val="TableParagraph"/>
              <w:ind w:left="107" w:right="510"/>
              <w:rPr>
                <w:sz w:val="20"/>
              </w:rPr>
            </w:pPr>
            <w:r>
              <w:rPr>
                <w:sz w:val="20"/>
              </w:rPr>
              <w:t>Наличие высоковольтной траверсы со штыревыми изоляторами (при условии</w:t>
            </w:r>
          </w:p>
          <w:p>
            <w:pPr>
              <w:pStyle w:val="TableParagraph"/>
              <w:spacing w:line="230" w:lineRule="exact"/>
              <w:ind w:left="107" w:right="594"/>
              <w:rPr>
                <w:sz w:val="20"/>
              </w:rPr>
            </w:pPr>
            <w:r>
              <w:rPr>
                <w:sz w:val="20"/>
              </w:rPr>
              <w:t>осуществления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воздушного </w:t>
            </w:r>
            <w:r>
              <w:rPr>
                <w:spacing w:val="-2"/>
                <w:sz w:val="20"/>
              </w:rPr>
              <w:t>ввода)</w:t>
            </w:r>
          </w:p>
        </w:tc>
        <w:tc>
          <w:tcPr>
            <w:tcW w:w="2689" w:type="dxa"/>
            <w:gridSpan w:val="7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023" w:right="10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3445" w:type="dxa"/>
            <w:gridSpan w:val="8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400" w:right="14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  <w:tr>
        <w:trPr>
          <w:trHeight w:val="454" w:hRule="atLeast"/>
        </w:trPr>
        <w:tc>
          <w:tcPr>
            <w:tcW w:w="516" w:type="dxa"/>
          </w:tcPr>
          <w:p>
            <w:pPr>
              <w:pStyle w:val="TableParagraph"/>
              <w:spacing w:before="105"/>
              <w:ind w:right="1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3084" w:type="dxa"/>
          </w:tcPr>
          <w:p>
            <w:pPr>
              <w:pStyle w:val="TableParagraph"/>
              <w:spacing w:before="105"/>
              <w:ind w:left="107"/>
              <w:rPr>
                <w:sz w:val="20"/>
              </w:rPr>
            </w:pPr>
            <w:r>
              <w:rPr>
                <w:sz w:val="20"/>
              </w:rPr>
              <w:t>Ток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предохранителей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ВН,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850" w:type="dxa"/>
            <w:gridSpan w:val="2"/>
          </w:tcPr>
          <w:p>
            <w:pPr>
              <w:pStyle w:val="TableParagraph"/>
              <w:spacing w:before="105"/>
              <w:ind w:left="309" w:right="30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23" w:type="dxa"/>
            <w:gridSpan w:val="2"/>
          </w:tcPr>
          <w:p>
            <w:pPr>
              <w:pStyle w:val="TableParagraph"/>
              <w:spacing w:before="105"/>
              <w:ind w:left="244" w:right="2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774" w:type="dxa"/>
            <w:gridSpan w:val="2"/>
          </w:tcPr>
          <w:p>
            <w:pPr>
              <w:pStyle w:val="TableParagraph"/>
              <w:spacing w:before="105"/>
              <w:ind w:left="267" w:right="26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821" w:type="dxa"/>
            <w:gridSpan w:val="4"/>
          </w:tcPr>
          <w:p>
            <w:pPr>
              <w:pStyle w:val="TableParagraph"/>
              <w:spacing w:before="105"/>
              <w:ind w:left="227"/>
              <w:rPr>
                <w:sz w:val="20"/>
              </w:rPr>
            </w:pPr>
            <w:r>
              <w:rPr>
                <w:spacing w:val="-4"/>
                <w:sz w:val="20"/>
              </w:rPr>
              <w:t>31,5</w:t>
            </w:r>
          </w:p>
        </w:tc>
        <w:tc>
          <w:tcPr>
            <w:tcW w:w="987" w:type="dxa"/>
            <w:gridSpan w:val="2"/>
          </w:tcPr>
          <w:p>
            <w:pPr>
              <w:pStyle w:val="TableParagraph"/>
              <w:spacing w:before="105"/>
              <w:ind w:left="368" w:right="37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701" w:type="dxa"/>
            <w:gridSpan w:val="2"/>
          </w:tcPr>
          <w:p>
            <w:pPr>
              <w:pStyle w:val="TableParagraph"/>
              <w:spacing w:before="105"/>
              <w:ind w:left="224" w:right="23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1278" w:type="dxa"/>
          </w:tcPr>
          <w:p>
            <w:pPr>
              <w:pStyle w:val="TableParagraph"/>
              <w:tabs>
                <w:tab w:pos="1129" w:val="left" w:leader="none"/>
              </w:tabs>
              <w:spacing w:before="105"/>
              <w:ind w:left="121"/>
              <w:rPr>
                <w:sz w:val="20"/>
              </w:rPr>
            </w:pPr>
            <w:r>
              <w:rPr>
                <w:spacing w:val="-2"/>
                <w:sz w:val="20"/>
              </w:rPr>
              <w:t>Другое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00" w:hRule="atLeast"/>
        </w:trPr>
        <w:tc>
          <w:tcPr>
            <w:tcW w:w="516" w:type="dxa"/>
          </w:tcPr>
          <w:p>
            <w:pPr>
              <w:pStyle w:val="TableParagraph"/>
              <w:spacing w:before="79"/>
              <w:ind w:right="1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3084" w:type="dxa"/>
          </w:tcPr>
          <w:p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Наличие</w:t>
            </w:r>
            <w:r>
              <w:rPr>
                <w:spacing w:val="48"/>
                <w:sz w:val="20"/>
              </w:rPr>
              <w:t> </w:t>
            </w:r>
            <w:r>
              <w:rPr>
                <w:w w:val="95"/>
                <w:sz w:val="20"/>
              </w:rPr>
              <w:t>ОПН-</w:t>
            </w:r>
            <w:r>
              <w:rPr>
                <w:spacing w:val="-5"/>
                <w:w w:val="95"/>
                <w:sz w:val="20"/>
              </w:rPr>
              <w:t>10</w:t>
            </w:r>
          </w:p>
        </w:tc>
        <w:tc>
          <w:tcPr>
            <w:tcW w:w="2689" w:type="dxa"/>
            <w:gridSpan w:val="7"/>
          </w:tcPr>
          <w:p>
            <w:pPr>
              <w:pStyle w:val="TableParagraph"/>
              <w:spacing w:before="79"/>
              <w:ind w:left="1007" w:right="10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3445" w:type="dxa"/>
            <w:gridSpan w:val="8"/>
          </w:tcPr>
          <w:p>
            <w:pPr>
              <w:pStyle w:val="TableParagraph"/>
              <w:spacing w:before="79"/>
              <w:ind w:left="1383" w:right="140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5"/>
          <w:type w:val="continuous"/>
          <w:pgSz w:w="11910" w:h="16840"/>
          <w:pgMar w:header="710" w:footer="0" w:top="1160" w:bottom="280" w:left="1120" w:right="420"/>
          <w:pgNumType w:start="1"/>
        </w:sectPr>
      </w:pPr>
    </w:p>
    <w:p>
      <w:pPr>
        <w:pStyle w:val="BodyText"/>
        <w:rPr>
          <w:sz w:val="7"/>
        </w:rPr>
      </w:pPr>
      <w:r>
        <w:rPr/>
        <w:pict>
          <v:line style="position:absolute;mso-position-horizontal-relative:page;mso-position-vertical-relative:page;z-index:-16082944" from="505.799988pt,388.832123pt" to="540.95879pt,388.832123pt" stroked="true" strokeweight=".39840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3084"/>
        <w:gridCol w:w="864"/>
        <w:gridCol w:w="535"/>
        <w:gridCol w:w="242"/>
        <w:gridCol w:w="398"/>
        <w:gridCol w:w="655"/>
        <w:gridCol w:w="395"/>
        <w:gridCol w:w="277"/>
        <w:gridCol w:w="713"/>
        <w:gridCol w:w="214"/>
        <w:gridCol w:w="368"/>
        <w:gridCol w:w="476"/>
        <w:gridCol w:w="985"/>
      </w:tblGrid>
      <w:tr>
        <w:trPr>
          <w:trHeight w:val="422" w:hRule="atLeast"/>
        </w:trPr>
        <w:tc>
          <w:tcPr>
            <w:tcW w:w="516" w:type="dxa"/>
          </w:tcPr>
          <w:p>
            <w:pPr>
              <w:pStyle w:val="TableParagraph"/>
              <w:spacing w:before="89"/>
              <w:ind w:left="143" w:right="1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084" w:type="dxa"/>
          </w:tcPr>
          <w:p>
            <w:pPr>
              <w:pStyle w:val="TableParagraph"/>
              <w:spacing w:before="89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ВНМ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стороне</w:t>
            </w:r>
            <w:r>
              <w:rPr>
                <w:spacing w:val="-5"/>
                <w:sz w:val="20"/>
              </w:rPr>
              <w:t> ВН</w:t>
            </w:r>
          </w:p>
        </w:tc>
        <w:tc>
          <w:tcPr>
            <w:tcW w:w="2694" w:type="dxa"/>
            <w:gridSpan w:val="5"/>
          </w:tcPr>
          <w:p>
            <w:pPr>
              <w:pStyle w:val="TableParagraph"/>
              <w:spacing w:before="89"/>
              <w:ind w:left="893" w:right="88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3428" w:type="dxa"/>
            <w:gridSpan w:val="7"/>
          </w:tcPr>
          <w:p>
            <w:pPr>
              <w:pStyle w:val="TableParagraph"/>
              <w:spacing w:before="89"/>
              <w:ind w:left="1209" w:right="120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  <w:tr>
        <w:trPr>
          <w:trHeight w:val="457" w:hRule="atLeast"/>
        </w:trPr>
        <w:tc>
          <w:tcPr>
            <w:tcW w:w="516" w:type="dxa"/>
          </w:tcPr>
          <w:p>
            <w:pPr>
              <w:pStyle w:val="TableParagraph"/>
              <w:spacing w:before="108"/>
              <w:ind w:left="143" w:right="1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3084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Соединение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РУВН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с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трансформатором</w:t>
            </w:r>
          </w:p>
        </w:tc>
        <w:tc>
          <w:tcPr>
            <w:tcW w:w="2694" w:type="dxa"/>
            <w:gridSpan w:val="5"/>
          </w:tcPr>
          <w:p>
            <w:pPr>
              <w:pStyle w:val="TableParagraph"/>
              <w:spacing w:before="108"/>
              <w:ind w:left="893" w:right="888"/>
              <w:jc w:val="center"/>
              <w:rPr>
                <w:sz w:val="20"/>
              </w:rPr>
            </w:pPr>
            <w:r>
              <w:rPr>
                <w:sz w:val="20"/>
              </w:rPr>
              <w:t>Шина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(Al)</w:t>
            </w:r>
          </w:p>
        </w:tc>
        <w:tc>
          <w:tcPr>
            <w:tcW w:w="3428" w:type="dxa"/>
            <w:gridSpan w:val="7"/>
          </w:tcPr>
          <w:p>
            <w:pPr>
              <w:pStyle w:val="TableParagraph"/>
              <w:spacing w:before="108"/>
              <w:ind w:left="1210" w:right="1205"/>
              <w:jc w:val="center"/>
              <w:rPr>
                <w:sz w:val="20"/>
              </w:rPr>
            </w:pPr>
            <w:r>
              <w:rPr>
                <w:sz w:val="20"/>
              </w:rPr>
              <w:t>Кабель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(Al)</w:t>
            </w:r>
          </w:p>
        </w:tc>
      </w:tr>
      <w:tr>
        <w:trPr>
          <w:trHeight w:val="460" w:hRule="atLeast"/>
        </w:trPr>
        <w:tc>
          <w:tcPr>
            <w:tcW w:w="516" w:type="dxa"/>
          </w:tcPr>
          <w:p>
            <w:pPr>
              <w:pStyle w:val="TableParagraph"/>
              <w:spacing w:before="108"/>
              <w:ind w:left="143" w:right="1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3084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коридора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обслуживания на стороне ВН</w:t>
            </w:r>
          </w:p>
        </w:tc>
        <w:tc>
          <w:tcPr>
            <w:tcW w:w="2694" w:type="dxa"/>
            <w:gridSpan w:val="5"/>
          </w:tcPr>
          <w:p>
            <w:pPr>
              <w:pStyle w:val="TableParagraph"/>
              <w:spacing w:before="108"/>
              <w:ind w:left="893" w:right="88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3428" w:type="dxa"/>
            <w:gridSpan w:val="7"/>
          </w:tcPr>
          <w:p>
            <w:pPr>
              <w:pStyle w:val="TableParagraph"/>
              <w:spacing w:before="108"/>
              <w:ind w:left="1209" w:right="120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  <w:tr>
        <w:trPr>
          <w:trHeight w:val="784" w:hRule="atLeast"/>
        </w:trPr>
        <w:tc>
          <w:tcPr>
            <w:tcW w:w="9722" w:type="dxa"/>
            <w:gridSpan w:val="14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966" w:right="195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Распределительное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устройство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низкого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напряжения</w:t>
            </w:r>
            <w:r>
              <w:rPr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(РУНН)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0,4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кВ</w:t>
            </w:r>
          </w:p>
        </w:tc>
      </w:tr>
      <w:tr>
        <w:trPr>
          <w:trHeight w:val="904" w:hRule="atLeast"/>
        </w:trPr>
        <w:tc>
          <w:tcPr>
            <w:tcW w:w="51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143" w:right="1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3084" w:type="dxa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Вводное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устройство</w:t>
            </w:r>
          </w:p>
        </w:tc>
        <w:tc>
          <w:tcPr>
            <w:tcW w:w="1399" w:type="dxa"/>
            <w:gridSpan w:val="2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tabs>
                <w:tab w:pos="989" w:val="left" w:leader="none"/>
              </w:tabs>
              <w:ind w:left="196" w:right="188" w:firstLine="43"/>
              <w:rPr>
                <w:sz w:val="20"/>
              </w:rPr>
            </w:pPr>
            <w:r>
              <w:rPr>
                <w:spacing w:val="-2"/>
                <w:sz w:val="20"/>
              </w:rPr>
              <w:t>Рубильник </w:t>
            </w:r>
            <w:r>
              <w:rPr>
                <w:spacing w:val="-5"/>
                <w:sz w:val="20"/>
              </w:rPr>
              <w:t>РБ(</w:t>
            </w:r>
            <w:r>
              <w:rPr>
                <w:sz w:val="20"/>
                <w:u w:val="single"/>
              </w:rPr>
              <w:tab/>
            </w:r>
            <w:r>
              <w:rPr>
                <w:spacing w:val="-5"/>
                <w:sz w:val="20"/>
              </w:rPr>
              <w:t>А)</w:t>
            </w:r>
          </w:p>
        </w:tc>
        <w:tc>
          <w:tcPr>
            <w:tcW w:w="1690" w:type="dxa"/>
            <w:gridSpan w:val="4"/>
          </w:tcPr>
          <w:p>
            <w:pPr>
              <w:pStyle w:val="TableParagraph"/>
              <w:tabs>
                <w:tab w:pos="986" w:val="left" w:leader="none"/>
              </w:tabs>
              <w:spacing w:before="101"/>
              <w:ind w:left="139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Автоматический выключатель </w:t>
            </w:r>
            <w:r>
              <w:rPr>
                <w:spacing w:val="-4"/>
                <w:sz w:val="20"/>
              </w:rPr>
              <w:t>ВА(</w:t>
            </w:r>
            <w:r>
              <w:rPr>
                <w:sz w:val="20"/>
                <w:u w:val="single"/>
              </w:rPr>
              <w:tab/>
            </w:r>
            <w:r>
              <w:rPr>
                <w:spacing w:val="-6"/>
                <w:sz w:val="20"/>
              </w:rPr>
              <w:t>А)</w:t>
            </w:r>
          </w:p>
        </w:tc>
        <w:tc>
          <w:tcPr>
            <w:tcW w:w="1572" w:type="dxa"/>
            <w:gridSpan w:val="4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tabs>
                <w:tab w:pos="1137" w:val="left" w:leader="none"/>
              </w:tabs>
              <w:ind w:left="234" w:right="140" w:hanging="75"/>
              <w:rPr>
                <w:sz w:val="20"/>
              </w:rPr>
            </w:pPr>
            <w:r>
              <w:rPr>
                <w:spacing w:val="-2"/>
                <w:sz w:val="20"/>
              </w:rPr>
              <w:t>Разъединитель РЕ19(</w:t>
            </w:r>
            <w:r>
              <w:rPr>
                <w:sz w:val="20"/>
                <w:u w:val="single"/>
              </w:rPr>
              <w:tab/>
            </w:r>
            <w:r>
              <w:rPr>
                <w:spacing w:val="-6"/>
                <w:sz w:val="20"/>
              </w:rPr>
              <w:t>А)</w:t>
            </w:r>
          </w:p>
        </w:tc>
        <w:tc>
          <w:tcPr>
            <w:tcW w:w="1461" w:type="dxa"/>
            <w:gridSpan w:val="2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tabs>
                <w:tab w:pos="1033" w:val="left" w:leader="none"/>
              </w:tabs>
              <w:ind w:left="208" w:right="134" w:hanging="70"/>
              <w:rPr>
                <w:sz w:val="20"/>
              </w:rPr>
            </w:pPr>
            <w:r>
              <w:rPr>
                <w:sz w:val="20"/>
              </w:rPr>
              <w:t>Выкл.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разъед. </w:t>
            </w:r>
            <w:r>
              <w:rPr>
                <w:spacing w:val="-4"/>
                <w:sz w:val="20"/>
              </w:rPr>
              <w:t>ВРР(</w:t>
            </w:r>
            <w:r>
              <w:rPr>
                <w:sz w:val="20"/>
                <w:u w:val="single"/>
              </w:rPr>
              <w:tab/>
            </w:r>
            <w:r>
              <w:rPr>
                <w:spacing w:val="-6"/>
                <w:sz w:val="20"/>
              </w:rPr>
              <w:t>А)</w:t>
            </w:r>
          </w:p>
        </w:tc>
      </w:tr>
      <w:tr>
        <w:trPr>
          <w:trHeight w:val="460" w:hRule="atLeast"/>
        </w:trPr>
        <w:tc>
          <w:tcPr>
            <w:tcW w:w="516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143" w:right="1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3084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Соединение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трансформатора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0"/>
                <w:sz w:val="20"/>
              </w:rPr>
              <w:t>с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РУНН</w:t>
            </w:r>
          </w:p>
        </w:tc>
        <w:tc>
          <w:tcPr>
            <w:tcW w:w="2694" w:type="dxa"/>
            <w:gridSpan w:val="5"/>
          </w:tcPr>
          <w:p>
            <w:pPr>
              <w:pStyle w:val="TableParagraph"/>
              <w:spacing w:before="108"/>
              <w:ind w:left="892" w:right="88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Шина</w:t>
            </w:r>
          </w:p>
        </w:tc>
        <w:tc>
          <w:tcPr>
            <w:tcW w:w="3428" w:type="dxa"/>
            <w:gridSpan w:val="7"/>
          </w:tcPr>
          <w:p>
            <w:pPr>
              <w:pStyle w:val="TableParagraph"/>
              <w:spacing w:before="108"/>
              <w:ind w:left="1207" w:right="12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Кабель</w:t>
            </w:r>
          </w:p>
        </w:tc>
      </w:tr>
      <w:tr>
        <w:trPr>
          <w:trHeight w:val="688" w:hRule="atLeast"/>
        </w:trPr>
        <w:tc>
          <w:tcPr>
            <w:tcW w:w="51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43" w:right="1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3084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Счетчик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учета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электроэнергии</w:t>
            </w:r>
          </w:p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указать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тип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умолчанию </w:t>
            </w:r>
            <w:r>
              <w:rPr>
                <w:spacing w:val="-2"/>
                <w:sz w:val="20"/>
              </w:rPr>
              <w:t>ЦЭ6803ВМ)</w:t>
            </w:r>
          </w:p>
        </w:tc>
        <w:tc>
          <w:tcPr>
            <w:tcW w:w="2039" w:type="dxa"/>
            <w:gridSpan w:val="4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580"/>
              <w:rPr>
                <w:sz w:val="20"/>
              </w:rPr>
            </w:pPr>
            <w:r>
              <w:rPr>
                <w:spacing w:val="-2"/>
                <w:sz w:val="20"/>
              </w:rPr>
              <w:t>Активный</w:t>
            </w:r>
          </w:p>
        </w:tc>
        <w:tc>
          <w:tcPr>
            <w:tcW w:w="2040" w:type="dxa"/>
            <w:gridSpan w:val="4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509"/>
              <w:rPr>
                <w:sz w:val="20"/>
              </w:rPr>
            </w:pPr>
            <w:r>
              <w:rPr>
                <w:spacing w:val="-2"/>
                <w:sz w:val="20"/>
              </w:rPr>
              <w:t>Реактивный</w:t>
            </w:r>
          </w:p>
        </w:tc>
        <w:tc>
          <w:tcPr>
            <w:tcW w:w="2043" w:type="dxa"/>
            <w:gridSpan w:val="4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846" w:right="8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  <w:tr>
        <w:trPr>
          <w:trHeight w:val="460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3084" w:type="dxa"/>
            <w:vMerge w:val="restart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Приборы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2039" w:type="dxa"/>
            <w:gridSpan w:val="4"/>
            <w:vMerge w:val="restart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44" w:right="198" w:firstLine="4"/>
              <w:rPr>
                <w:sz w:val="20"/>
              </w:rPr>
            </w:pPr>
            <w:r>
              <w:rPr>
                <w:sz w:val="20"/>
              </w:rPr>
              <w:t>Вольтметр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шт.) с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переключателем</w:t>
            </w:r>
          </w:p>
        </w:tc>
        <w:tc>
          <w:tcPr>
            <w:tcW w:w="2040" w:type="dxa"/>
            <w:gridSpan w:val="4"/>
          </w:tcPr>
          <w:p>
            <w:pPr>
              <w:pStyle w:val="TableParagraph"/>
              <w:spacing w:line="223" w:lineRule="exact"/>
              <w:ind w:left="223"/>
              <w:rPr>
                <w:sz w:val="20"/>
              </w:rPr>
            </w:pPr>
            <w:r>
              <w:rPr>
                <w:sz w:val="20"/>
              </w:rPr>
              <w:t>Амперметр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шт.)</w:t>
            </w:r>
          </w:p>
          <w:p>
            <w:pPr>
              <w:pStyle w:val="TableParagraph"/>
              <w:spacing w:line="217" w:lineRule="exact"/>
              <w:ind w:left="24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переключателем</w:t>
            </w:r>
          </w:p>
        </w:tc>
        <w:tc>
          <w:tcPr>
            <w:tcW w:w="2043" w:type="dxa"/>
            <w:gridSpan w:val="4"/>
            <w:vMerge w:val="restart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846" w:right="84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  <w:tr>
        <w:trPr>
          <w:trHeight w:val="436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gridSpan w:val="4"/>
          </w:tcPr>
          <w:p>
            <w:pPr>
              <w:pStyle w:val="TableParagraph"/>
              <w:spacing w:before="96"/>
              <w:ind w:left="223"/>
              <w:rPr>
                <w:sz w:val="20"/>
              </w:rPr>
            </w:pPr>
            <w:r>
              <w:rPr>
                <w:sz w:val="20"/>
              </w:rPr>
              <w:t>Амперметр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(3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шт.)</w:t>
            </w:r>
          </w:p>
        </w:tc>
        <w:tc>
          <w:tcPr>
            <w:tcW w:w="204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516" w:type="dxa"/>
          </w:tcPr>
          <w:p>
            <w:pPr>
              <w:pStyle w:val="TableParagraph"/>
              <w:spacing w:before="84"/>
              <w:ind w:left="143" w:right="1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3084" w:type="dxa"/>
          </w:tcPr>
          <w:p>
            <w:pPr>
              <w:pStyle w:val="TableParagraph"/>
              <w:spacing w:before="84"/>
              <w:ind w:left="107"/>
              <w:rPr>
                <w:sz w:val="20"/>
              </w:rPr>
            </w:pPr>
            <w:r>
              <w:rPr>
                <w:sz w:val="20"/>
              </w:rPr>
              <w:t>Освещение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внутри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шкафа</w:t>
            </w:r>
          </w:p>
        </w:tc>
        <w:tc>
          <w:tcPr>
            <w:tcW w:w="3089" w:type="dxa"/>
            <w:gridSpan w:val="6"/>
          </w:tcPr>
          <w:p>
            <w:pPr>
              <w:pStyle w:val="TableParagraph"/>
              <w:spacing w:before="84"/>
              <w:ind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3033" w:type="dxa"/>
            <w:gridSpan w:val="6"/>
          </w:tcPr>
          <w:p>
            <w:pPr>
              <w:pStyle w:val="TableParagraph"/>
              <w:spacing w:before="84"/>
              <w:ind w:left="280" w:right="3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  <w:tr>
        <w:trPr>
          <w:trHeight w:val="460" w:hRule="atLeast"/>
        </w:trPr>
        <w:tc>
          <w:tcPr>
            <w:tcW w:w="516" w:type="dxa"/>
          </w:tcPr>
          <w:p>
            <w:pPr>
              <w:pStyle w:val="TableParagraph"/>
              <w:spacing w:before="108"/>
              <w:ind w:left="143" w:right="1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3084" w:type="dxa"/>
          </w:tcPr>
          <w:p>
            <w:pPr>
              <w:pStyle w:val="TableParagraph"/>
              <w:tabs>
                <w:tab w:pos="2487" w:val="left" w:leader="none"/>
              </w:tabs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Уличное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освещение,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А)</w:t>
            </w:r>
          </w:p>
        </w:tc>
        <w:tc>
          <w:tcPr>
            <w:tcW w:w="2694" w:type="dxa"/>
            <w:gridSpan w:val="5"/>
          </w:tcPr>
          <w:p>
            <w:pPr>
              <w:pStyle w:val="TableParagraph"/>
              <w:spacing w:before="108"/>
              <w:ind w:left="893" w:right="88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3428" w:type="dxa"/>
            <w:gridSpan w:val="7"/>
          </w:tcPr>
          <w:p>
            <w:pPr>
              <w:pStyle w:val="TableParagraph"/>
              <w:spacing w:before="108"/>
              <w:ind w:left="1209" w:right="120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  <w:tr>
        <w:trPr>
          <w:trHeight w:val="457" w:hRule="atLeast"/>
        </w:trPr>
        <w:tc>
          <w:tcPr>
            <w:tcW w:w="516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143" w:right="1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3084" w:type="dxa"/>
          </w:tcPr>
          <w:p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Трансформаторы</w:t>
            </w:r>
            <w:r>
              <w:rPr>
                <w:spacing w:val="62"/>
                <w:sz w:val="20"/>
              </w:rPr>
              <w:t> </w:t>
            </w:r>
            <w:r>
              <w:rPr>
                <w:spacing w:val="-4"/>
                <w:sz w:val="20"/>
              </w:rPr>
              <w:t>тока</w:t>
            </w:r>
          </w:p>
        </w:tc>
        <w:tc>
          <w:tcPr>
            <w:tcW w:w="864" w:type="dxa"/>
          </w:tcPr>
          <w:p>
            <w:pPr>
              <w:pStyle w:val="TableParagraph"/>
              <w:spacing w:before="108"/>
              <w:ind w:left="203"/>
              <w:rPr>
                <w:sz w:val="20"/>
              </w:rPr>
            </w:pPr>
            <w:r>
              <w:rPr>
                <w:spacing w:val="-2"/>
                <w:sz w:val="20"/>
              </w:rPr>
              <w:t>100/5</w:t>
            </w:r>
          </w:p>
        </w:tc>
        <w:tc>
          <w:tcPr>
            <w:tcW w:w="777" w:type="dxa"/>
            <w:gridSpan w:val="2"/>
          </w:tcPr>
          <w:p>
            <w:pPr>
              <w:pStyle w:val="TableParagraph"/>
              <w:spacing w:before="108"/>
              <w:ind w:left="160"/>
              <w:rPr>
                <w:sz w:val="20"/>
              </w:rPr>
            </w:pPr>
            <w:r>
              <w:rPr>
                <w:spacing w:val="-2"/>
                <w:sz w:val="20"/>
              </w:rPr>
              <w:t>300/5</w:t>
            </w:r>
          </w:p>
        </w:tc>
        <w:tc>
          <w:tcPr>
            <w:tcW w:w="1053" w:type="dxa"/>
            <w:gridSpan w:val="2"/>
          </w:tcPr>
          <w:p>
            <w:pPr>
              <w:pStyle w:val="TableParagraph"/>
              <w:spacing w:before="108"/>
              <w:ind w:left="297"/>
              <w:rPr>
                <w:sz w:val="20"/>
              </w:rPr>
            </w:pPr>
            <w:r>
              <w:rPr>
                <w:spacing w:val="-2"/>
                <w:sz w:val="20"/>
              </w:rPr>
              <w:t>400/5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spacing w:before="108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600/5</w:t>
            </w:r>
          </w:p>
        </w:tc>
        <w:tc>
          <w:tcPr>
            <w:tcW w:w="927" w:type="dxa"/>
            <w:gridSpan w:val="2"/>
          </w:tcPr>
          <w:p>
            <w:pPr>
              <w:pStyle w:val="TableParagraph"/>
              <w:spacing w:before="108"/>
              <w:ind w:left="235"/>
              <w:rPr>
                <w:sz w:val="20"/>
              </w:rPr>
            </w:pPr>
            <w:r>
              <w:rPr>
                <w:spacing w:val="-2"/>
                <w:sz w:val="20"/>
              </w:rPr>
              <w:t>800/5</w:t>
            </w:r>
          </w:p>
        </w:tc>
        <w:tc>
          <w:tcPr>
            <w:tcW w:w="844" w:type="dxa"/>
            <w:gridSpan w:val="2"/>
          </w:tcPr>
          <w:p>
            <w:pPr>
              <w:pStyle w:val="TableParagraph"/>
              <w:spacing w:before="108"/>
              <w:ind w:left="141"/>
              <w:rPr>
                <w:sz w:val="20"/>
              </w:rPr>
            </w:pPr>
            <w:r>
              <w:rPr>
                <w:spacing w:val="-2"/>
                <w:sz w:val="20"/>
              </w:rPr>
              <w:t>1000/5</w:t>
            </w:r>
          </w:p>
        </w:tc>
        <w:tc>
          <w:tcPr>
            <w:tcW w:w="985" w:type="dxa"/>
          </w:tcPr>
          <w:p>
            <w:pPr>
              <w:pStyle w:val="TableParagraph"/>
              <w:spacing w:line="223" w:lineRule="exact"/>
              <w:ind w:left="186"/>
              <w:rPr>
                <w:sz w:val="20"/>
              </w:rPr>
            </w:pPr>
            <w:r>
              <w:rPr>
                <w:spacing w:val="-2"/>
                <w:sz w:val="20"/>
              </w:rPr>
              <w:t>Другое</w:t>
            </w:r>
          </w:p>
        </w:tc>
      </w:tr>
      <w:tr>
        <w:trPr>
          <w:trHeight w:val="1768" w:hRule="atLeast"/>
        </w:trPr>
        <w:tc>
          <w:tcPr>
            <w:tcW w:w="51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43" w:right="1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308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z w:val="20"/>
              </w:rPr>
              <w:t>Трансформаторы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тока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отдельные на амперметр</w:t>
            </w:r>
          </w:p>
        </w:tc>
        <w:tc>
          <w:tcPr>
            <w:tcW w:w="3089" w:type="dxa"/>
            <w:gridSpan w:val="6"/>
          </w:tcPr>
          <w:p>
            <w:pPr>
              <w:pStyle w:val="TableParagraph"/>
              <w:spacing w:line="229" w:lineRule="exact" w:before="74"/>
              <w:ind w:right="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100/5</w:t>
            </w:r>
          </w:p>
          <w:p>
            <w:pPr>
              <w:pStyle w:val="TableParagraph"/>
              <w:spacing w:line="229" w:lineRule="exact"/>
              <w:ind w:right="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300/5</w:t>
            </w:r>
          </w:p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400/5</w:t>
            </w:r>
          </w:p>
          <w:p>
            <w:pPr>
              <w:pStyle w:val="TableParagraph"/>
              <w:ind w:right="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600/5</w:t>
            </w:r>
          </w:p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800/5</w:t>
            </w:r>
          </w:p>
          <w:p>
            <w:pPr>
              <w:pStyle w:val="TableParagraph"/>
              <w:ind w:right="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1000/5</w:t>
            </w:r>
          </w:p>
          <w:p>
            <w:pPr>
              <w:pStyle w:val="TableParagraph"/>
              <w:tabs>
                <w:tab w:pos="1310" w:val="left" w:leader="none"/>
              </w:tabs>
              <w:spacing w:before="1"/>
              <w:ind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Другое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033" w:type="dxa"/>
            <w:gridSpan w:val="6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278" w:right="3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  <w:tr>
        <w:trPr>
          <w:trHeight w:val="844" w:hRule="atLeast"/>
        </w:trPr>
        <w:tc>
          <w:tcPr>
            <w:tcW w:w="51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2"/>
              <w:ind w:left="142" w:right="1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3084" w:type="dxa"/>
          </w:tcPr>
          <w:p>
            <w:pPr>
              <w:pStyle w:val="TableParagraph"/>
              <w:spacing w:before="185"/>
              <w:ind w:left="107"/>
              <w:rPr>
                <w:sz w:val="20"/>
              </w:rPr>
            </w:pPr>
            <w:r>
              <w:rPr>
                <w:sz w:val="20"/>
              </w:rPr>
              <w:t>Коммутирующий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аппарат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на отходящих линиях</w:t>
            </w:r>
          </w:p>
        </w:tc>
        <w:tc>
          <w:tcPr>
            <w:tcW w:w="3089" w:type="dxa"/>
            <w:gridSpan w:val="6"/>
          </w:tcPr>
          <w:p>
            <w:pPr>
              <w:pStyle w:val="TableParagraph"/>
              <w:spacing w:before="185"/>
              <w:ind w:left="1122" w:right="218" w:hanging="876"/>
              <w:rPr>
                <w:sz w:val="20"/>
              </w:rPr>
            </w:pPr>
            <w:r>
              <w:rPr>
                <w:sz w:val="20"/>
              </w:rPr>
              <w:t>Автоматический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выключатель (типа ВА)</w:t>
            </w:r>
          </w:p>
        </w:tc>
        <w:tc>
          <w:tcPr>
            <w:tcW w:w="3033" w:type="dxa"/>
            <w:gridSpan w:val="6"/>
          </w:tcPr>
          <w:p>
            <w:pPr>
              <w:pStyle w:val="TableParagraph"/>
              <w:spacing w:before="185"/>
              <w:ind w:left="899" w:hanging="682"/>
              <w:rPr>
                <w:sz w:val="20"/>
              </w:rPr>
            </w:pPr>
            <w:r>
              <w:rPr>
                <w:sz w:val="20"/>
              </w:rPr>
              <w:t>Рубильник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предохранителем (типа РПС(Ц))</w:t>
            </w:r>
          </w:p>
        </w:tc>
      </w:tr>
      <w:tr>
        <w:trPr>
          <w:trHeight w:val="460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8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3084" w:type="dxa"/>
          </w:tcPr>
          <w:p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Ток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отходящих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линий,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3089" w:type="dxa"/>
            <w:gridSpan w:val="6"/>
          </w:tcPr>
          <w:p>
            <w:pPr>
              <w:pStyle w:val="TableParagraph"/>
              <w:spacing w:before="108"/>
              <w:ind w:left="376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аппарата</w:t>
            </w:r>
          </w:p>
        </w:tc>
        <w:tc>
          <w:tcPr>
            <w:tcW w:w="3033" w:type="dxa"/>
            <w:gridSpan w:val="6"/>
          </w:tcPr>
          <w:p>
            <w:pPr>
              <w:pStyle w:val="TableParagraph"/>
              <w:spacing w:line="223" w:lineRule="exact"/>
              <w:ind w:left="325" w:right="303"/>
              <w:jc w:val="center"/>
              <w:rPr>
                <w:sz w:val="20"/>
              </w:rPr>
            </w:pPr>
            <w:r>
              <w:rPr>
                <w:sz w:val="20"/>
              </w:rPr>
              <w:t>Ток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теплового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расцепителя/</w:t>
            </w:r>
          </w:p>
          <w:p>
            <w:pPr>
              <w:pStyle w:val="TableParagraph"/>
              <w:spacing w:line="217" w:lineRule="exact"/>
              <w:ind w:left="319" w:right="3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предохранителя</w:t>
            </w:r>
          </w:p>
        </w:tc>
      </w:tr>
      <w:tr>
        <w:trPr>
          <w:trHeight w:val="2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516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42" w:right="1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3084" w:type="dxa"/>
          </w:tcPr>
          <w:p>
            <w:pPr>
              <w:pStyle w:val="TableParagraph"/>
              <w:spacing w:line="237" w:lineRule="auto"/>
              <w:ind w:left="107" w:right="579"/>
              <w:rPr>
                <w:sz w:val="20"/>
              </w:rPr>
            </w:pPr>
            <w:r>
              <w:rPr>
                <w:sz w:val="20"/>
              </w:rPr>
              <w:t>Траверса НН (при осуществлении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воздушного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вывода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НН)</w:t>
            </w:r>
          </w:p>
        </w:tc>
        <w:tc>
          <w:tcPr>
            <w:tcW w:w="3089" w:type="dxa"/>
            <w:gridSpan w:val="6"/>
          </w:tcPr>
          <w:p>
            <w:pPr>
              <w:pStyle w:val="TableParagraph"/>
              <w:spacing w:before="110"/>
              <w:ind w:left="638" w:right="218" w:hanging="130"/>
              <w:rPr>
                <w:sz w:val="20"/>
              </w:rPr>
            </w:pPr>
            <w:r>
              <w:rPr>
                <w:sz w:val="20"/>
              </w:rPr>
              <w:t>Траверса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штыревыми изоляторами ТФ-20П</w:t>
            </w:r>
          </w:p>
        </w:tc>
        <w:tc>
          <w:tcPr>
            <w:tcW w:w="3033" w:type="dxa"/>
            <w:gridSpan w:val="6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719"/>
              <w:rPr>
                <w:sz w:val="20"/>
              </w:rPr>
            </w:pPr>
            <w:r>
              <w:rPr>
                <w:sz w:val="20"/>
              </w:rPr>
              <w:t>Траверса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СИП</w:t>
            </w:r>
          </w:p>
        </w:tc>
      </w:tr>
      <w:tr>
        <w:trPr>
          <w:trHeight w:val="412" w:hRule="atLeast"/>
        </w:trPr>
        <w:tc>
          <w:tcPr>
            <w:tcW w:w="516" w:type="dxa"/>
          </w:tcPr>
          <w:p>
            <w:pPr>
              <w:pStyle w:val="TableParagraph"/>
              <w:spacing w:before="84"/>
              <w:ind w:left="142" w:right="1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3084" w:type="dxa"/>
          </w:tcPr>
          <w:p>
            <w:pPr>
              <w:pStyle w:val="TableParagraph"/>
              <w:spacing w:before="84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Наличие</w:t>
            </w:r>
            <w:r>
              <w:rPr>
                <w:spacing w:val="48"/>
                <w:sz w:val="20"/>
              </w:rPr>
              <w:t> </w:t>
            </w:r>
            <w:r>
              <w:rPr>
                <w:w w:val="95"/>
                <w:sz w:val="20"/>
              </w:rPr>
              <w:t>ОПН-</w:t>
            </w:r>
            <w:r>
              <w:rPr>
                <w:spacing w:val="-4"/>
                <w:w w:val="95"/>
                <w:sz w:val="20"/>
              </w:rPr>
              <w:t>0,38</w:t>
            </w:r>
          </w:p>
        </w:tc>
        <w:tc>
          <w:tcPr>
            <w:tcW w:w="3089" w:type="dxa"/>
            <w:gridSpan w:val="6"/>
          </w:tcPr>
          <w:p>
            <w:pPr>
              <w:pStyle w:val="TableParagraph"/>
              <w:spacing w:before="84"/>
              <w:ind w:left="1282" w:right="125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3033" w:type="dxa"/>
            <w:gridSpan w:val="6"/>
          </w:tcPr>
          <w:p>
            <w:pPr>
              <w:pStyle w:val="TableParagraph"/>
              <w:spacing w:before="84"/>
              <w:ind w:left="320" w:right="3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  <w:tr>
        <w:trPr>
          <w:trHeight w:val="460" w:hRule="atLeast"/>
        </w:trPr>
        <w:tc>
          <w:tcPr>
            <w:tcW w:w="516" w:type="dxa"/>
          </w:tcPr>
          <w:p>
            <w:pPr>
              <w:pStyle w:val="TableParagraph"/>
              <w:spacing w:before="108"/>
              <w:ind w:left="142" w:right="1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3084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коридора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обслуживания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стороне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НН</w:t>
            </w:r>
          </w:p>
        </w:tc>
        <w:tc>
          <w:tcPr>
            <w:tcW w:w="3089" w:type="dxa"/>
            <w:gridSpan w:val="6"/>
          </w:tcPr>
          <w:p>
            <w:pPr>
              <w:pStyle w:val="TableParagraph"/>
              <w:spacing w:before="108"/>
              <w:ind w:left="1282" w:right="125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3033" w:type="dxa"/>
            <w:gridSpan w:val="6"/>
          </w:tcPr>
          <w:p>
            <w:pPr>
              <w:pStyle w:val="TableParagraph"/>
              <w:spacing w:before="108"/>
              <w:ind w:left="320" w:right="3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</w:tr>
      <w:tr>
        <w:trPr>
          <w:trHeight w:val="282" w:hRule="atLeast"/>
        </w:trPr>
        <w:tc>
          <w:tcPr>
            <w:tcW w:w="6689" w:type="dxa"/>
            <w:gridSpan w:val="8"/>
          </w:tcPr>
          <w:p>
            <w:pPr>
              <w:pStyle w:val="TableParagraph"/>
              <w:spacing w:before="19"/>
              <w:ind w:left="2181" w:right="2156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поставке,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шт.</w:t>
            </w:r>
          </w:p>
        </w:tc>
        <w:tc>
          <w:tcPr>
            <w:tcW w:w="3033" w:type="dxa"/>
            <w:gridSpan w:val="6"/>
          </w:tcPr>
          <w:p>
            <w:pPr>
              <w:pStyle w:val="TableParagraph"/>
              <w:spacing w:before="19"/>
              <w:ind w:left="321" w:right="303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указать</w:t>
            </w:r>
          </w:p>
        </w:tc>
      </w:tr>
    </w:tbl>
    <w:p>
      <w:pPr>
        <w:pStyle w:val="BodyText"/>
        <w:spacing w:before="1"/>
        <w:rPr>
          <w:sz w:val="13"/>
        </w:rPr>
      </w:pPr>
    </w:p>
    <w:p>
      <w:pPr>
        <w:spacing w:line="228" w:lineRule="exact" w:before="91"/>
        <w:ind w:left="298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Примечания:</w:t>
      </w:r>
    </w:p>
    <w:p>
      <w:pPr>
        <w:spacing w:line="228" w:lineRule="exact" w:before="0"/>
        <w:ind w:left="348" w:right="0" w:firstLine="0"/>
        <w:jc w:val="left"/>
        <w:rPr>
          <w:sz w:val="20"/>
        </w:rPr>
      </w:pPr>
      <w:r>
        <w:rPr>
          <w:sz w:val="20"/>
        </w:rPr>
        <w:t>При</w:t>
      </w:r>
      <w:r>
        <w:rPr>
          <w:spacing w:val="-9"/>
          <w:sz w:val="20"/>
        </w:rPr>
        <w:t> </w:t>
      </w:r>
      <w:r>
        <w:rPr>
          <w:sz w:val="20"/>
        </w:rPr>
        <w:t>заполнении</w:t>
      </w:r>
      <w:r>
        <w:rPr>
          <w:spacing w:val="-8"/>
          <w:sz w:val="20"/>
        </w:rPr>
        <w:t> </w:t>
      </w:r>
      <w:r>
        <w:rPr>
          <w:sz w:val="20"/>
        </w:rPr>
        <w:t>опросного</w:t>
      </w:r>
      <w:r>
        <w:rPr>
          <w:spacing w:val="-4"/>
          <w:sz w:val="20"/>
        </w:rPr>
        <w:t> </w:t>
      </w:r>
      <w:r>
        <w:rPr>
          <w:sz w:val="20"/>
        </w:rPr>
        <w:t>листа</w:t>
      </w:r>
      <w:r>
        <w:rPr>
          <w:spacing w:val="-7"/>
          <w:sz w:val="20"/>
        </w:rPr>
        <w:t> </w:t>
      </w:r>
      <w:r>
        <w:rPr>
          <w:sz w:val="20"/>
        </w:rPr>
        <w:t>необходимо</w:t>
      </w:r>
      <w:r>
        <w:rPr>
          <w:spacing w:val="-7"/>
          <w:sz w:val="20"/>
        </w:rPr>
        <w:t> </w:t>
      </w:r>
      <w:r>
        <w:rPr>
          <w:sz w:val="20"/>
        </w:rPr>
        <w:t>нужное</w:t>
      </w:r>
      <w:r>
        <w:rPr>
          <w:spacing w:val="-7"/>
          <w:sz w:val="20"/>
        </w:rPr>
        <w:t> </w:t>
      </w:r>
      <w:r>
        <w:rPr>
          <w:sz w:val="20"/>
        </w:rPr>
        <w:t>оставить,</w:t>
      </w:r>
      <w:r>
        <w:rPr>
          <w:spacing w:val="-7"/>
          <w:sz w:val="20"/>
        </w:rPr>
        <w:t> </w:t>
      </w:r>
      <w:r>
        <w:rPr>
          <w:sz w:val="20"/>
        </w:rPr>
        <w:t>либо</w:t>
      </w:r>
      <w:r>
        <w:rPr>
          <w:spacing w:val="-6"/>
          <w:sz w:val="20"/>
        </w:rPr>
        <w:t> </w:t>
      </w:r>
      <w:r>
        <w:rPr>
          <w:sz w:val="20"/>
        </w:rPr>
        <w:t>выделить</w:t>
      </w:r>
      <w:r>
        <w:rPr>
          <w:spacing w:val="-8"/>
          <w:sz w:val="20"/>
        </w:rPr>
        <w:t> </w:t>
      </w:r>
      <w:r>
        <w:rPr>
          <w:sz w:val="20"/>
        </w:rPr>
        <w:t>жирным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шрифтом.</w:t>
      </w:r>
    </w:p>
    <w:sectPr>
      <w:pgSz w:w="11910" w:h="16840"/>
      <w:pgMar w:header="710" w:footer="0" w:top="1160" w:bottom="280" w:left="11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2.159973pt;margin-top:34.506622pt;width:13pt;height:15.3pt;mso-position-horizontal-relative:page;mso-position-vertical-relative:page;z-index:-16083968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info@zeto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2023-08-21T10:18:06Z</dcterms:created>
  <dcterms:modified xsi:type="dcterms:W3CDTF">2023-08-21T10:18:06Z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2023-08-21T00:00:00Z</vt:filetime>
  </property>
</Properties>
</file>