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5CA" w:rsidRDefault="00AA1180">
      <w:pPr>
        <w:pStyle w:val="a3"/>
      </w:pPr>
      <w:r>
        <w:pict>
          <v:group id="docshapegroup1" o:spid="_x0000_s1035" style="position:absolute;margin-left:.75pt;margin-top:0;width:591pt;height:40.8pt;z-index:-15846912;mso-position-horizontal-relative:page;mso-position-vertical-relative:page" coordorigin="15" coordsize="11820,816">
            <v:rect id="docshape2" o:spid="_x0000_s1037" style="position:absolute;left:15;top:244;width:11820;height:319" fillcolor="#4f81bc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6" type="#_x0000_t75" alt="юя" style="position:absolute;left:10749;width:857;height:816">
              <v:imagedata r:id="rId6" o:title=""/>
            </v:shape>
            <w10:wrap anchorx="page" anchory="page"/>
          </v:group>
        </w:pict>
      </w:r>
    </w:p>
    <w:p w:rsidR="000365CA" w:rsidRDefault="000365CA">
      <w:pPr>
        <w:pStyle w:val="a3"/>
      </w:pPr>
    </w:p>
    <w:p w:rsidR="000365CA" w:rsidRDefault="000365CA">
      <w:pPr>
        <w:pStyle w:val="a3"/>
      </w:pPr>
    </w:p>
    <w:p w:rsidR="000365CA" w:rsidRDefault="000365CA">
      <w:pPr>
        <w:pStyle w:val="a3"/>
        <w:spacing w:before="9"/>
        <w:rPr>
          <w:sz w:val="29"/>
        </w:rPr>
      </w:pPr>
    </w:p>
    <w:p w:rsidR="000365CA" w:rsidRDefault="000A54C2">
      <w:pPr>
        <w:pStyle w:val="a4"/>
        <w:tabs>
          <w:tab w:val="left" w:pos="3464"/>
        </w:tabs>
        <w:spacing w:before="89" w:line="322" w:lineRule="exact"/>
        <w:rPr>
          <w:b w:val="0"/>
        </w:rPr>
      </w:pPr>
      <w:r>
        <w:t>Опросный</w:t>
      </w:r>
      <w:r>
        <w:rPr>
          <w:spacing w:val="-6"/>
        </w:rPr>
        <w:t xml:space="preserve"> </w:t>
      </w:r>
      <w:r>
        <w:t>лист</w:t>
      </w:r>
      <w:r>
        <w:rPr>
          <w:spacing w:val="-3"/>
        </w:rPr>
        <w:t xml:space="preserve"> </w:t>
      </w:r>
      <w:r>
        <w:rPr>
          <w:spacing w:val="-10"/>
        </w:rPr>
        <w:t>№</w:t>
      </w:r>
      <w:r>
        <w:rPr>
          <w:b w:val="0"/>
          <w:u w:val="single"/>
        </w:rPr>
        <w:tab/>
      </w:r>
    </w:p>
    <w:p w:rsidR="000365CA" w:rsidRDefault="00AA1180">
      <w:pPr>
        <w:pStyle w:val="a4"/>
        <w:ind w:left="2239" w:right="2365"/>
      </w:pPr>
      <w:r>
        <w:pict>
          <v:rect id="docshape4" o:spid="_x0000_s1034" style="position:absolute;left:0;text-align:left;margin-left:343.85pt;margin-top:49.25pt;width:227.9pt;height:1in;z-index:-15847424;mso-position-horizontal-relative:page" filled="f">
            <w10:wrap anchorx="page"/>
          </v:rect>
        </w:pict>
      </w:r>
      <w:r w:rsidR="000A54C2">
        <w:t>на</w:t>
      </w:r>
      <w:r w:rsidR="000A54C2">
        <w:rPr>
          <w:spacing w:val="-10"/>
        </w:rPr>
        <w:t xml:space="preserve"> </w:t>
      </w:r>
      <w:r w:rsidR="000A54C2">
        <w:t>ограничители</w:t>
      </w:r>
      <w:r w:rsidR="000A54C2">
        <w:rPr>
          <w:spacing w:val="-12"/>
        </w:rPr>
        <w:t xml:space="preserve"> </w:t>
      </w:r>
      <w:r w:rsidR="000A54C2">
        <w:t>перенапряжений</w:t>
      </w:r>
      <w:r w:rsidR="000A54C2">
        <w:rPr>
          <w:spacing w:val="-12"/>
        </w:rPr>
        <w:t xml:space="preserve"> </w:t>
      </w:r>
      <w:r w:rsidR="000A54C2">
        <w:t xml:space="preserve">нелинейные на напряжение 0,22-0,66 </w:t>
      </w:r>
      <w:proofErr w:type="spellStart"/>
      <w:r w:rsidR="000A54C2">
        <w:t>кВ</w:t>
      </w:r>
      <w:proofErr w:type="spellEnd"/>
    </w:p>
    <w:p w:rsidR="000365CA" w:rsidRDefault="000365CA">
      <w:pPr>
        <w:pStyle w:val="a3"/>
        <w:spacing w:before="8"/>
        <w:rPr>
          <w:b/>
          <w:sz w:val="29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0248"/>
      </w:tblGrid>
      <w:tr w:rsidR="000365CA">
        <w:trPr>
          <w:trHeight w:val="519"/>
        </w:trPr>
        <w:tc>
          <w:tcPr>
            <w:tcW w:w="10248" w:type="dxa"/>
          </w:tcPr>
          <w:p w:rsidR="000365CA" w:rsidRDefault="000A54C2">
            <w:pPr>
              <w:pStyle w:val="TableParagraph"/>
              <w:spacing w:line="228" w:lineRule="exact"/>
              <w:ind w:left="5732"/>
            </w:pPr>
            <w:r>
              <w:t>Изготовитель:</w:t>
            </w:r>
            <w:r>
              <w:rPr>
                <w:spacing w:val="52"/>
              </w:rPr>
              <w:t xml:space="preserve"> </w:t>
            </w:r>
            <w:r>
              <w:rPr>
                <w:b/>
              </w:rPr>
              <w:t>ЗАО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«ЗЭТО» </w:t>
            </w:r>
            <w:r>
              <w:rPr>
                <w:spacing w:val="-2"/>
              </w:rPr>
              <w:t>182113</w:t>
            </w:r>
          </w:p>
          <w:p w:rsidR="000365CA" w:rsidRDefault="000A54C2">
            <w:pPr>
              <w:pStyle w:val="TableParagraph"/>
              <w:tabs>
                <w:tab w:val="left" w:pos="5732"/>
              </w:tabs>
              <w:spacing w:before="12" w:line="260" w:lineRule="exact"/>
              <w:ind w:left="528"/>
            </w:pPr>
            <w:r>
              <w:rPr>
                <w:b/>
              </w:rPr>
              <w:t>Почтовый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адрес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реквизиты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покупателя:</w:t>
            </w:r>
            <w:r>
              <w:rPr>
                <w:b/>
              </w:rPr>
              <w:tab/>
            </w:r>
            <w:r>
              <w:rPr>
                <w:position w:val="-4"/>
              </w:rPr>
              <w:t>Псковская</w:t>
            </w:r>
            <w:r>
              <w:rPr>
                <w:spacing w:val="-8"/>
                <w:position w:val="-4"/>
              </w:rPr>
              <w:t xml:space="preserve"> </w:t>
            </w:r>
            <w:r>
              <w:rPr>
                <w:spacing w:val="-2"/>
                <w:position w:val="-4"/>
              </w:rPr>
              <w:t>область,</w:t>
            </w:r>
          </w:p>
        </w:tc>
      </w:tr>
      <w:tr w:rsidR="000365CA">
        <w:trPr>
          <w:trHeight w:val="624"/>
        </w:trPr>
        <w:tc>
          <w:tcPr>
            <w:tcW w:w="10248" w:type="dxa"/>
          </w:tcPr>
          <w:p w:rsidR="000365CA" w:rsidRDefault="000A54C2">
            <w:pPr>
              <w:pStyle w:val="TableParagraph"/>
              <w:tabs>
                <w:tab w:val="left" w:pos="1101"/>
                <w:tab w:val="left" w:pos="5445"/>
                <w:tab w:val="left" w:pos="5732"/>
              </w:tabs>
              <w:spacing w:before="19"/>
              <w:ind w:left="21"/>
            </w:pPr>
            <w:r>
              <w:rPr>
                <w:spacing w:val="-2"/>
                <w:position w:val="6"/>
              </w:rPr>
              <w:t>Заказчик</w:t>
            </w:r>
            <w:r>
              <w:rPr>
                <w:position w:val="6"/>
              </w:rPr>
              <w:tab/>
            </w:r>
            <w:r>
              <w:rPr>
                <w:position w:val="6"/>
                <w:u w:val="single"/>
              </w:rPr>
              <w:tab/>
            </w:r>
            <w:r>
              <w:rPr>
                <w:position w:val="6"/>
              </w:rPr>
              <w:tab/>
            </w:r>
            <w:r>
              <w:t>г.</w:t>
            </w:r>
            <w:r>
              <w:rPr>
                <w:spacing w:val="-6"/>
              </w:rPr>
              <w:t xml:space="preserve"> </w:t>
            </w:r>
            <w:r>
              <w:t>Великие</w:t>
            </w:r>
            <w:r>
              <w:rPr>
                <w:spacing w:val="-4"/>
              </w:rPr>
              <w:t xml:space="preserve"> </w:t>
            </w:r>
            <w:r>
              <w:t>Луки,</w:t>
            </w:r>
            <w:r>
              <w:rPr>
                <w:spacing w:val="-3"/>
              </w:rPr>
              <w:t xml:space="preserve"> </w:t>
            </w:r>
            <w:r>
              <w:t>пр.</w:t>
            </w:r>
            <w:r>
              <w:rPr>
                <w:spacing w:val="-4"/>
              </w:rPr>
              <w:t xml:space="preserve"> </w:t>
            </w:r>
            <w:r>
              <w:t>Октябрьский,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79</w:t>
            </w:r>
          </w:p>
          <w:p w:rsidR="000365CA" w:rsidRDefault="000A54C2">
            <w:pPr>
              <w:pStyle w:val="TableParagraph"/>
              <w:spacing w:before="58" w:line="213" w:lineRule="exact"/>
              <w:ind w:left="5732"/>
            </w:pPr>
            <w:r>
              <w:t>Телефон (81153) 6-38-19; 6-37-</w:t>
            </w:r>
            <w:r>
              <w:rPr>
                <w:spacing w:val="-5"/>
              </w:rPr>
              <w:t>72</w:t>
            </w:r>
          </w:p>
        </w:tc>
      </w:tr>
      <w:tr w:rsidR="000365CA">
        <w:trPr>
          <w:trHeight w:val="312"/>
        </w:trPr>
        <w:tc>
          <w:tcPr>
            <w:tcW w:w="10248" w:type="dxa"/>
          </w:tcPr>
          <w:p w:rsidR="000365CA" w:rsidRDefault="00AA1180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5" o:spid="_x0000_s1032" style="width:272.3pt;height:.75pt;mso-position-horizontal-relative:char;mso-position-vertical-relative:line" coordsize="5446,15">
                  <v:shape id="docshape6" o:spid="_x0000_s1033" style="position:absolute;width:5446;height:15" coordsize="5446,15" path="m5446,l2249,r-15,l,,,14r2234,l2249,14r3197,l5446,xe" fillcolor="black" stroked="f">
                    <v:path arrowok="t"/>
                  </v:shape>
                  <w10:wrap type="none"/>
                  <w10:anchorlock/>
                </v:group>
              </w:pict>
            </w:r>
          </w:p>
          <w:p w:rsidR="000365CA" w:rsidRDefault="000A54C2">
            <w:pPr>
              <w:pStyle w:val="TableParagraph"/>
              <w:tabs>
                <w:tab w:val="left" w:pos="2234"/>
                <w:tab w:val="left" w:pos="5445"/>
                <w:tab w:val="left" w:pos="5732"/>
              </w:tabs>
              <w:spacing w:line="271" w:lineRule="exact"/>
              <w:ind w:left="21"/>
            </w:pPr>
            <w:r>
              <w:rPr>
                <w:position w:val="9"/>
              </w:rPr>
              <w:t>код</w:t>
            </w:r>
            <w:r>
              <w:rPr>
                <w:spacing w:val="-2"/>
                <w:position w:val="9"/>
              </w:rPr>
              <w:t xml:space="preserve"> города/телефон</w:t>
            </w:r>
            <w:r>
              <w:rPr>
                <w:position w:val="9"/>
              </w:rPr>
              <w:tab/>
            </w:r>
            <w:r>
              <w:rPr>
                <w:position w:val="9"/>
                <w:u w:val="single"/>
              </w:rPr>
              <w:tab/>
            </w:r>
            <w:r>
              <w:rPr>
                <w:position w:val="9"/>
              </w:rPr>
              <w:tab/>
            </w:r>
            <w:r>
              <w:t>Факс</w:t>
            </w:r>
            <w:r>
              <w:rPr>
                <w:spacing w:val="-1"/>
              </w:rPr>
              <w:t xml:space="preserve"> </w:t>
            </w:r>
            <w:r>
              <w:t>(81153)</w:t>
            </w:r>
            <w:r>
              <w:rPr>
                <w:spacing w:val="-1"/>
              </w:rPr>
              <w:t xml:space="preserve"> </w:t>
            </w:r>
            <w:r>
              <w:t>6-38-45;</w:t>
            </w:r>
            <w:r>
              <w:rPr>
                <w:spacing w:val="-1"/>
              </w:rPr>
              <w:t xml:space="preserve"> </w:t>
            </w:r>
            <w:proofErr w:type="spellStart"/>
            <w:r>
              <w:t>Email</w:t>
            </w:r>
            <w:proofErr w:type="spellEnd"/>
            <w:r>
              <w:t xml:space="preserve">: </w:t>
            </w:r>
            <w:hyperlink r:id="rId7">
              <w:r>
                <w:rPr>
                  <w:spacing w:val="-2"/>
                </w:rPr>
                <w:t>info@zeto.ru</w:t>
              </w:r>
            </w:hyperlink>
          </w:p>
        </w:tc>
      </w:tr>
      <w:tr w:rsidR="000365CA">
        <w:trPr>
          <w:trHeight w:val="297"/>
        </w:trPr>
        <w:tc>
          <w:tcPr>
            <w:tcW w:w="10248" w:type="dxa"/>
          </w:tcPr>
          <w:p w:rsidR="000365CA" w:rsidRDefault="000A54C2">
            <w:pPr>
              <w:pStyle w:val="TableParagraph"/>
              <w:spacing w:line="247" w:lineRule="exact"/>
              <w:ind w:left="21"/>
            </w:pPr>
            <w:r>
              <w:t>Ф.И.О.</w:t>
            </w:r>
            <w:r>
              <w:rPr>
                <w:spacing w:val="-6"/>
              </w:rPr>
              <w:t xml:space="preserve"> </w:t>
            </w:r>
            <w:r>
              <w:t>руководителя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предприятия</w:t>
            </w:r>
          </w:p>
        </w:tc>
      </w:tr>
      <w:tr w:rsidR="000365CA">
        <w:trPr>
          <w:trHeight w:val="304"/>
        </w:trPr>
        <w:tc>
          <w:tcPr>
            <w:tcW w:w="10248" w:type="dxa"/>
          </w:tcPr>
          <w:p w:rsidR="000365CA" w:rsidRDefault="00AA1180">
            <w:pPr>
              <w:pStyle w:val="TableParagraph"/>
              <w:spacing w:line="20" w:lineRule="exact"/>
              <w:ind w:left="3736" w:right="-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7" o:spid="_x0000_s1030" style="width:325.7pt;height:.75pt;mso-position-horizontal-relative:char;mso-position-vertical-relative:line" coordsize="6514,15">
                  <v:shape id="docshape8" o:spid="_x0000_s1031" style="position:absolute;width:6514;height:15" coordsize="6514,15" o:spt="100" adj="0,,0" path="m1709,l,,,14r1709,l1709,xm6514,l1723,r-14,l1709,14r14,l6514,14r,-14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365CA" w:rsidRDefault="000A54C2">
            <w:pPr>
              <w:pStyle w:val="TableParagraph"/>
              <w:ind w:left="21"/>
            </w:pPr>
            <w:r>
              <w:t>Место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установки</w:t>
            </w:r>
          </w:p>
        </w:tc>
      </w:tr>
    </w:tbl>
    <w:p w:rsidR="000365CA" w:rsidRDefault="00AA1180">
      <w:pPr>
        <w:pStyle w:val="a3"/>
        <w:spacing w:line="20" w:lineRule="exact"/>
        <w:ind w:left="205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9" o:spid="_x0000_s1028" style="width:415.7pt;height:.75pt;mso-position-horizontal-relative:char;mso-position-vertical-relative:line" coordsize="8314,15">
            <v:shape id="docshape10" o:spid="_x0000_s1029" style="position:absolute;width:8314;height:15" coordsize="8314,15" path="m8314,l3509,r-15,l,,,14r3494,l3509,14r4805,l8314,xe" fillcolor="black" stroked="f">
              <v:path arrowok="t"/>
            </v:shape>
            <w10:wrap type="none"/>
            <w10:anchorlock/>
          </v:group>
        </w:pict>
      </w:r>
    </w:p>
    <w:p w:rsidR="000365CA" w:rsidRDefault="000A54C2">
      <w:pPr>
        <w:pStyle w:val="a3"/>
        <w:tabs>
          <w:tab w:val="left" w:pos="1979"/>
          <w:tab w:val="left" w:pos="3661"/>
          <w:tab w:val="left" w:pos="4007"/>
          <w:tab w:val="left" w:pos="5305"/>
          <w:tab w:val="left" w:pos="6448"/>
          <w:tab w:val="left" w:pos="8003"/>
          <w:tab w:val="left" w:pos="8550"/>
          <w:tab w:val="left" w:pos="9458"/>
        </w:tabs>
        <w:spacing w:before="258"/>
        <w:ind w:left="223" w:right="344" w:firstLine="283"/>
      </w:pPr>
      <w:r>
        <w:rPr>
          <w:spacing w:val="-2"/>
        </w:rPr>
        <w:t>Ограничители</w:t>
      </w:r>
      <w:r>
        <w:tab/>
      </w:r>
      <w:r>
        <w:rPr>
          <w:spacing w:val="-2"/>
        </w:rPr>
        <w:t>перенапряжений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полимерной</w:t>
      </w:r>
      <w:r>
        <w:tab/>
      </w:r>
      <w:r>
        <w:rPr>
          <w:spacing w:val="-2"/>
        </w:rPr>
        <w:t>изоляцией</w:t>
      </w:r>
      <w:r>
        <w:tab/>
      </w:r>
      <w:r>
        <w:rPr>
          <w:spacing w:val="-2"/>
        </w:rPr>
        <w:t>предназначены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защиты</w:t>
      </w:r>
      <w:r>
        <w:tab/>
      </w:r>
      <w:r>
        <w:rPr>
          <w:spacing w:val="-2"/>
        </w:rPr>
        <w:t xml:space="preserve">изоляции </w:t>
      </w:r>
      <w:r>
        <w:t>электрооборудования подстанций и сетей от грозовых и коммутационных перенапряжений.</w:t>
      </w:r>
    </w:p>
    <w:p w:rsidR="000365CA" w:rsidRDefault="000A54C2">
      <w:pPr>
        <w:pStyle w:val="a3"/>
        <w:ind w:left="506" w:right="5793"/>
      </w:pPr>
      <w:r>
        <w:t>Исполнение по установке - опорное. Номинальный</w:t>
      </w:r>
      <w:r>
        <w:rPr>
          <w:spacing w:val="-8"/>
        </w:rPr>
        <w:t xml:space="preserve"> </w:t>
      </w:r>
      <w:r>
        <w:t>разрядный</w:t>
      </w:r>
      <w:r>
        <w:rPr>
          <w:spacing w:val="-8"/>
        </w:rPr>
        <w:t xml:space="preserve"> </w:t>
      </w:r>
      <w:r>
        <w:t>ток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кА.</w:t>
      </w:r>
    </w:p>
    <w:p w:rsidR="000365CA" w:rsidRDefault="000A54C2">
      <w:pPr>
        <w:pStyle w:val="a3"/>
        <w:spacing w:line="242" w:lineRule="auto"/>
        <w:ind w:left="506" w:right="2072"/>
        <w:rPr>
          <w:rFonts w:ascii="Symbol" w:hAnsi="Symbol"/>
        </w:rPr>
      </w:pPr>
      <w:r>
        <w:t>Климатическое</w:t>
      </w:r>
      <w:r>
        <w:rPr>
          <w:spacing w:val="-5"/>
        </w:rPr>
        <w:t xml:space="preserve"> </w:t>
      </w:r>
      <w:r>
        <w:t>исполнение</w:t>
      </w:r>
      <w:r>
        <w:rPr>
          <w:spacing w:val="-4"/>
        </w:rPr>
        <w:t xml:space="preserve"> </w:t>
      </w:r>
      <w:r>
        <w:t>УХЛ,</w:t>
      </w:r>
      <w:r>
        <w:rPr>
          <w:spacing w:val="-4"/>
        </w:rPr>
        <w:t xml:space="preserve"> </w:t>
      </w:r>
      <w:r>
        <w:t>категория</w:t>
      </w:r>
      <w:r>
        <w:rPr>
          <w:spacing w:val="-6"/>
        </w:rPr>
        <w:t xml:space="preserve"> </w:t>
      </w:r>
      <w:r>
        <w:t>размещения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ГОСТ</w:t>
      </w:r>
      <w:r>
        <w:rPr>
          <w:spacing w:val="-3"/>
        </w:rPr>
        <w:t xml:space="preserve"> </w:t>
      </w:r>
      <w:r>
        <w:t>15150. Работоспособность ОПН обеспечивается в условиях</w:t>
      </w:r>
      <w:r>
        <w:rPr>
          <w:rFonts w:ascii="Symbol" w:hAnsi="Symbol"/>
        </w:rPr>
        <w:t></w:t>
      </w:r>
    </w:p>
    <w:p w:rsidR="000365CA" w:rsidRDefault="000A54C2">
      <w:pPr>
        <w:pStyle w:val="a5"/>
        <w:numPr>
          <w:ilvl w:val="0"/>
          <w:numId w:val="1"/>
        </w:numPr>
        <w:tabs>
          <w:tab w:val="left" w:pos="942"/>
          <w:tab w:val="left" w:pos="943"/>
        </w:tabs>
        <w:spacing w:line="240" w:lineRule="exact"/>
        <w:ind w:hanging="361"/>
        <w:rPr>
          <w:sz w:val="20"/>
        </w:rPr>
      </w:pPr>
      <w:r>
        <w:rPr>
          <w:sz w:val="20"/>
        </w:rPr>
        <w:t>высота</w:t>
      </w:r>
      <w:r>
        <w:rPr>
          <w:spacing w:val="-4"/>
          <w:sz w:val="20"/>
        </w:rPr>
        <w:t xml:space="preserve"> </w:t>
      </w:r>
      <w:r>
        <w:rPr>
          <w:sz w:val="20"/>
        </w:rPr>
        <w:t>над</w:t>
      </w:r>
      <w:r>
        <w:rPr>
          <w:spacing w:val="-2"/>
          <w:sz w:val="20"/>
        </w:rPr>
        <w:t xml:space="preserve"> </w:t>
      </w:r>
      <w:r>
        <w:rPr>
          <w:sz w:val="20"/>
        </w:rPr>
        <w:t>уровнем</w:t>
      </w:r>
      <w:r>
        <w:rPr>
          <w:spacing w:val="-2"/>
          <w:sz w:val="20"/>
        </w:rPr>
        <w:t xml:space="preserve"> </w:t>
      </w:r>
      <w:r>
        <w:rPr>
          <w:sz w:val="20"/>
        </w:rPr>
        <w:t>моря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не</w:t>
      </w:r>
      <w:r>
        <w:rPr>
          <w:spacing w:val="-4"/>
          <w:sz w:val="20"/>
        </w:rPr>
        <w:t xml:space="preserve"> </w:t>
      </w:r>
      <w:r>
        <w:rPr>
          <w:sz w:val="20"/>
        </w:rPr>
        <w:t>более</w:t>
      </w:r>
      <w:r>
        <w:rPr>
          <w:spacing w:val="-4"/>
          <w:sz w:val="20"/>
        </w:rPr>
        <w:t xml:space="preserve"> </w:t>
      </w:r>
      <w:r>
        <w:rPr>
          <w:sz w:val="20"/>
        </w:rPr>
        <w:t>1000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м;</w:t>
      </w:r>
    </w:p>
    <w:p w:rsidR="000365CA" w:rsidRDefault="000A54C2">
      <w:pPr>
        <w:pStyle w:val="a5"/>
        <w:numPr>
          <w:ilvl w:val="0"/>
          <w:numId w:val="1"/>
        </w:numPr>
        <w:tabs>
          <w:tab w:val="left" w:pos="942"/>
          <w:tab w:val="left" w:pos="943"/>
        </w:tabs>
        <w:ind w:hanging="361"/>
        <w:rPr>
          <w:sz w:val="20"/>
        </w:rPr>
      </w:pPr>
      <w:r>
        <w:rPr>
          <w:sz w:val="20"/>
        </w:rPr>
        <w:t>верхнее</w:t>
      </w:r>
      <w:r>
        <w:rPr>
          <w:spacing w:val="-8"/>
          <w:sz w:val="20"/>
        </w:rPr>
        <w:t xml:space="preserve"> </w:t>
      </w:r>
      <w:r>
        <w:rPr>
          <w:sz w:val="20"/>
        </w:rPr>
        <w:t>рабочее</w:t>
      </w:r>
      <w:r>
        <w:rPr>
          <w:spacing w:val="-8"/>
          <w:sz w:val="20"/>
        </w:rPr>
        <w:t xml:space="preserve"> </w:t>
      </w:r>
      <w:r>
        <w:rPr>
          <w:sz w:val="20"/>
        </w:rPr>
        <w:t>значение</w:t>
      </w:r>
      <w:r>
        <w:rPr>
          <w:spacing w:val="-8"/>
          <w:sz w:val="20"/>
        </w:rPr>
        <w:t xml:space="preserve"> </w:t>
      </w:r>
      <w:r>
        <w:rPr>
          <w:sz w:val="20"/>
        </w:rPr>
        <w:t>температуры</w:t>
      </w:r>
      <w:r>
        <w:rPr>
          <w:spacing w:val="-7"/>
          <w:sz w:val="20"/>
        </w:rPr>
        <w:t xml:space="preserve"> </w:t>
      </w:r>
      <w:r>
        <w:rPr>
          <w:sz w:val="20"/>
        </w:rPr>
        <w:t>окружающего</w:t>
      </w:r>
      <w:r>
        <w:rPr>
          <w:spacing w:val="-7"/>
          <w:sz w:val="20"/>
        </w:rPr>
        <w:t xml:space="preserve"> </w:t>
      </w:r>
      <w:r>
        <w:rPr>
          <w:sz w:val="20"/>
        </w:rPr>
        <w:t>воздуха</w:t>
      </w:r>
      <w:r>
        <w:rPr>
          <w:spacing w:val="-9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плюс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50</w:t>
      </w:r>
      <w:proofErr w:type="gramStart"/>
      <w:r>
        <w:rPr>
          <w:spacing w:val="-2"/>
          <w:sz w:val="20"/>
        </w:rPr>
        <w:t>°С</w:t>
      </w:r>
      <w:proofErr w:type="gramEnd"/>
      <w:r>
        <w:rPr>
          <w:spacing w:val="-2"/>
          <w:sz w:val="20"/>
        </w:rPr>
        <w:t>;</w:t>
      </w:r>
    </w:p>
    <w:p w:rsidR="000365CA" w:rsidRDefault="000A54C2">
      <w:pPr>
        <w:pStyle w:val="a5"/>
        <w:numPr>
          <w:ilvl w:val="0"/>
          <w:numId w:val="1"/>
        </w:numPr>
        <w:tabs>
          <w:tab w:val="left" w:pos="942"/>
          <w:tab w:val="left" w:pos="943"/>
        </w:tabs>
        <w:ind w:hanging="361"/>
        <w:rPr>
          <w:sz w:val="20"/>
        </w:rPr>
      </w:pPr>
      <w:r>
        <w:rPr>
          <w:sz w:val="20"/>
        </w:rPr>
        <w:t>нижнее</w:t>
      </w:r>
      <w:r>
        <w:rPr>
          <w:spacing w:val="-8"/>
          <w:sz w:val="20"/>
        </w:rPr>
        <w:t xml:space="preserve"> </w:t>
      </w:r>
      <w:r>
        <w:rPr>
          <w:sz w:val="20"/>
        </w:rPr>
        <w:t>рабочее</w:t>
      </w:r>
      <w:r>
        <w:rPr>
          <w:spacing w:val="-7"/>
          <w:sz w:val="20"/>
        </w:rPr>
        <w:t xml:space="preserve"> </w:t>
      </w:r>
      <w:r>
        <w:rPr>
          <w:sz w:val="20"/>
        </w:rPr>
        <w:t>значение</w:t>
      </w:r>
      <w:r>
        <w:rPr>
          <w:spacing w:val="-5"/>
          <w:sz w:val="20"/>
        </w:rPr>
        <w:t xml:space="preserve"> </w:t>
      </w:r>
      <w:r>
        <w:rPr>
          <w:sz w:val="20"/>
        </w:rPr>
        <w:t>температуры</w:t>
      </w:r>
      <w:r>
        <w:rPr>
          <w:spacing w:val="-8"/>
          <w:sz w:val="20"/>
        </w:rPr>
        <w:t xml:space="preserve"> </w:t>
      </w:r>
      <w:r>
        <w:rPr>
          <w:sz w:val="20"/>
        </w:rPr>
        <w:t>окружающего</w:t>
      </w:r>
      <w:r>
        <w:rPr>
          <w:spacing w:val="-6"/>
          <w:sz w:val="20"/>
        </w:rPr>
        <w:t xml:space="preserve"> </w:t>
      </w:r>
      <w:r>
        <w:rPr>
          <w:sz w:val="20"/>
        </w:rPr>
        <w:t>воздуха</w:t>
      </w:r>
      <w:r>
        <w:rPr>
          <w:spacing w:val="-8"/>
          <w:sz w:val="20"/>
        </w:rPr>
        <w:t xml:space="preserve"> </w:t>
      </w:r>
      <w:r>
        <w:rPr>
          <w:sz w:val="20"/>
        </w:rPr>
        <w:t>-</w:t>
      </w:r>
      <w:r>
        <w:rPr>
          <w:spacing w:val="-9"/>
          <w:sz w:val="20"/>
        </w:rPr>
        <w:t xml:space="preserve"> </w:t>
      </w:r>
      <w:r>
        <w:rPr>
          <w:sz w:val="20"/>
        </w:rPr>
        <w:t>минус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60</w:t>
      </w:r>
      <w:proofErr w:type="gramStart"/>
      <w:r>
        <w:rPr>
          <w:spacing w:val="-2"/>
          <w:sz w:val="20"/>
        </w:rPr>
        <w:t>°С</w:t>
      </w:r>
      <w:proofErr w:type="gramEnd"/>
      <w:r>
        <w:rPr>
          <w:spacing w:val="-2"/>
          <w:sz w:val="20"/>
        </w:rPr>
        <w:t>;</w:t>
      </w:r>
    </w:p>
    <w:p w:rsidR="000365CA" w:rsidRDefault="000A54C2">
      <w:pPr>
        <w:pStyle w:val="a5"/>
        <w:numPr>
          <w:ilvl w:val="0"/>
          <w:numId w:val="1"/>
        </w:numPr>
        <w:tabs>
          <w:tab w:val="left" w:pos="941"/>
          <w:tab w:val="left" w:pos="943"/>
        </w:tabs>
        <w:spacing w:line="245" w:lineRule="exact"/>
        <w:ind w:hanging="361"/>
        <w:rPr>
          <w:sz w:val="20"/>
        </w:rPr>
      </w:pPr>
      <w:r>
        <w:rPr>
          <w:sz w:val="20"/>
        </w:rPr>
        <w:t>скорость</w:t>
      </w:r>
      <w:r>
        <w:rPr>
          <w:spacing w:val="-4"/>
          <w:sz w:val="20"/>
        </w:rPr>
        <w:t xml:space="preserve"> </w:t>
      </w:r>
      <w:r>
        <w:rPr>
          <w:sz w:val="20"/>
        </w:rPr>
        <w:t>ветра</w:t>
      </w:r>
      <w:r>
        <w:rPr>
          <w:spacing w:val="-4"/>
          <w:sz w:val="20"/>
        </w:rPr>
        <w:t xml:space="preserve"> </w:t>
      </w:r>
      <w:r>
        <w:rPr>
          <w:sz w:val="20"/>
        </w:rPr>
        <w:t>не</w:t>
      </w:r>
      <w:r>
        <w:rPr>
          <w:spacing w:val="-4"/>
          <w:sz w:val="20"/>
        </w:rPr>
        <w:t xml:space="preserve"> </w:t>
      </w:r>
      <w:r>
        <w:rPr>
          <w:sz w:val="20"/>
        </w:rPr>
        <w:t>более</w:t>
      </w:r>
      <w:r>
        <w:rPr>
          <w:spacing w:val="-4"/>
          <w:sz w:val="20"/>
        </w:rPr>
        <w:t xml:space="preserve"> </w:t>
      </w:r>
      <w:r>
        <w:rPr>
          <w:sz w:val="20"/>
        </w:rPr>
        <w:t>40</w:t>
      </w:r>
      <w:r>
        <w:rPr>
          <w:spacing w:val="-3"/>
          <w:sz w:val="20"/>
        </w:rPr>
        <w:t xml:space="preserve"> </w:t>
      </w:r>
      <w:r>
        <w:rPr>
          <w:sz w:val="20"/>
        </w:rPr>
        <w:t>м/</w:t>
      </w:r>
      <w:proofErr w:type="gramStart"/>
      <w:r>
        <w:rPr>
          <w:sz w:val="20"/>
        </w:rPr>
        <w:t>с</w:t>
      </w:r>
      <w:proofErr w:type="gramEnd"/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без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гололеда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до</w:t>
      </w:r>
      <w:r>
        <w:rPr>
          <w:spacing w:val="-3"/>
          <w:sz w:val="20"/>
        </w:rPr>
        <w:t xml:space="preserve"> </w:t>
      </w:r>
      <w:r>
        <w:rPr>
          <w:sz w:val="20"/>
        </w:rPr>
        <w:t>15</w:t>
      </w:r>
      <w:r>
        <w:rPr>
          <w:spacing w:val="-3"/>
          <w:sz w:val="20"/>
        </w:rPr>
        <w:t xml:space="preserve"> </w:t>
      </w:r>
      <w:r>
        <w:rPr>
          <w:sz w:val="20"/>
        </w:rPr>
        <w:t>м/с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гололеде</w:t>
      </w:r>
      <w:r>
        <w:rPr>
          <w:spacing w:val="-4"/>
          <w:sz w:val="20"/>
        </w:rPr>
        <w:t xml:space="preserve"> </w:t>
      </w:r>
      <w:r>
        <w:rPr>
          <w:sz w:val="20"/>
        </w:rPr>
        <w:t>20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мм;</w:t>
      </w:r>
    </w:p>
    <w:p w:rsidR="000365CA" w:rsidRDefault="000A54C2">
      <w:pPr>
        <w:pStyle w:val="a5"/>
        <w:numPr>
          <w:ilvl w:val="0"/>
          <w:numId w:val="1"/>
        </w:numPr>
        <w:tabs>
          <w:tab w:val="left" w:pos="941"/>
          <w:tab w:val="left" w:pos="943"/>
        </w:tabs>
        <w:spacing w:after="6" w:line="240" w:lineRule="auto"/>
        <w:ind w:hanging="361"/>
        <w:rPr>
          <w:sz w:val="20"/>
        </w:rPr>
      </w:pPr>
      <w:r>
        <w:rPr>
          <w:sz w:val="20"/>
        </w:rPr>
        <w:t>сейсмичность</w:t>
      </w:r>
      <w:r>
        <w:rPr>
          <w:spacing w:val="-7"/>
          <w:sz w:val="20"/>
        </w:rPr>
        <w:t xml:space="preserve"> </w:t>
      </w:r>
      <w:r>
        <w:rPr>
          <w:sz w:val="20"/>
        </w:rPr>
        <w:t>местности</w:t>
      </w:r>
      <w:r>
        <w:rPr>
          <w:spacing w:val="-8"/>
          <w:sz w:val="20"/>
        </w:rPr>
        <w:t xml:space="preserve"> </w:t>
      </w:r>
      <w:r>
        <w:rPr>
          <w:sz w:val="20"/>
        </w:rPr>
        <w:t>до</w:t>
      </w:r>
      <w:r>
        <w:rPr>
          <w:spacing w:val="-3"/>
          <w:sz w:val="20"/>
        </w:rPr>
        <w:t xml:space="preserve"> </w:t>
      </w:r>
      <w:r>
        <w:rPr>
          <w:sz w:val="20"/>
        </w:rPr>
        <w:t>9</w:t>
      </w:r>
      <w:r>
        <w:rPr>
          <w:spacing w:val="-6"/>
          <w:sz w:val="20"/>
        </w:rPr>
        <w:t xml:space="preserve"> </w:t>
      </w:r>
      <w:r>
        <w:rPr>
          <w:sz w:val="20"/>
        </w:rPr>
        <w:t>баллов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z w:val="20"/>
        </w:rPr>
        <w:t>шкале</w:t>
      </w:r>
      <w:r>
        <w:rPr>
          <w:spacing w:val="-6"/>
          <w:sz w:val="20"/>
        </w:rPr>
        <w:t xml:space="preserve"> </w:t>
      </w:r>
      <w:r>
        <w:rPr>
          <w:sz w:val="20"/>
        </w:rPr>
        <w:t>МSK-</w:t>
      </w:r>
      <w:r>
        <w:rPr>
          <w:spacing w:val="-5"/>
          <w:sz w:val="20"/>
        </w:rPr>
        <w:t>64.</w:t>
      </w: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058"/>
        <w:gridCol w:w="5099"/>
        <w:gridCol w:w="1618"/>
      </w:tblGrid>
      <w:tr w:rsidR="000365CA">
        <w:trPr>
          <w:trHeight w:hRule="exact" w:val="554"/>
        </w:trPr>
        <w:tc>
          <w:tcPr>
            <w:tcW w:w="593" w:type="dxa"/>
            <w:tcBorders>
              <w:right w:val="single" w:sz="6" w:space="0" w:color="000000"/>
            </w:tcBorders>
          </w:tcPr>
          <w:p w:rsidR="000365CA" w:rsidRDefault="00AA1180">
            <w:pPr>
              <w:pStyle w:val="TableParagraph"/>
              <w:ind w:left="-15" w:right="-72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11" o:spid="_x0000_s1026" style="width:30.4pt;height:26.8pt;mso-position-horizontal-relative:char;mso-position-vertical-relative:line" coordsize="608,536">
                  <v:line id="_x0000_s1027" style="position:absolute" from="7,7" to="600,528" strokeweight=".72pt"/>
                  <w10:wrap type="none"/>
                  <w10:anchorlock/>
                </v:group>
              </w:pict>
            </w:r>
          </w:p>
        </w:tc>
        <w:tc>
          <w:tcPr>
            <w:tcW w:w="3058" w:type="dxa"/>
            <w:tcBorders>
              <w:left w:val="single" w:sz="6" w:space="0" w:color="000000"/>
              <w:right w:val="single" w:sz="6" w:space="0" w:color="000000"/>
            </w:tcBorders>
          </w:tcPr>
          <w:p w:rsidR="000365CA" w:rsidRDefault="000A54C2">
            <w:pPr>
              <w:pStyle w:val="TableParagraph"/>
              <w:spacing w:before="141"/>
              <w:ind w:left="1030" w:right="10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Параметры</w:t>
            </w:r>
          </w:p>
        </w:tc>
        <w:tc>
          <w:tcPr>
            <w:tcW w:w="5099" w:type="dxa"/>
            <w:tcBorders>
              <w:left w:val="single" w:sz="6" w:space="0" w:color="000000"/>
              <w:right w:val="single" w:sz="6" w:space="0" w:color="000000"/>
            </w:tcBorders>
          </w:tcPr>
          <w:p w:rsidR="000365CA" w:rsidRDefault="000A54C2">
            <w:pPr>
              <w:pStyle w:val="TableParagraph"/>
              <w:spacing w:before="141"/>
              <w:ind w:left="1585" w:right="1588"/>
              <w:jc w:val="center"/>
              <w:rPr>
                <w:sz w:val="20"/>
              </w:rPr>
            </w:pPr>
            <w:r>
              <w:rPr>
                <w:sz w:val="20"/>
              </w:rPr>
              <w:t>Варианты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исполнения</w:t>
            </w:r>
          </w:p>
        </w:tc>
        <w:tc>
          <w:tcPr>
            <w:tcW w:w="1618" w:type="dxa"/>
            <w:tcBorders>
              <w:left w:val="single" w:sz="6" w:space="0" w:color="000000"/>
            </w:tcBorders>
          </w:tcPr>
          <w:p w:rsidR="000365CA" w:rsidRDefault="000A54C2">
            <w:pPr>
              <w:pStyle w:val="TableParagraph"/>
              <w:ind w:right="-15" w:firstLine="120"/>
              <w:rPr>
                <w:sz w:val="20"/>
              </w:rPr>
            </w:pPr>
            <w:r>
              <w:rPr>
                <w:sz w:val="20"/>
              </w:rPr>
              <w:t>Значение заказа (отметить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нужное)</w:t>
            </w:r>
          </w:p>
        </w:tc>
      </w:tr>
      <w:tr w:rsidR="000365CA">
        <w:trPr>
          <w:trHeight w:hRule="exact" w:val="243"/>
        </w:trPr>
        <w:tc>
          <w:tcPr>
            <w:tcW w:w="593" w:type="dxa"/>
            <w:tcBorders>
              <w:bottom w:val="nil"/>
              <w:right w:val="single" w:sz="6" w:space="0" w:color="000000"/>
            </w:tcBorders>
          </w:tcPr>
          <w:p w:rsidR="000365CA" w:rsidRDefault="000A54C2">
            <w:pPr>
              <w:pStyle w:val="TableParagraph"/>
              <w:spacing w:line="209" w:lineRule="exact"/>
              <w:ind w:left="2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058" w:type="dxa"/>
            <w:tcBorders>
              <w:left w:val="single" w:sz="6" w:space="0" w:color="000000"/>
              <w:bottom w:val="nil"/>
              <w:right w:val="single" w:sz="4" w:space="0" w:color="000000"/>
            </w:tcBorders>
          </w:tcPr>
          <w:p w:rsidR="000365CA" w:rsidRDefault="000A54C2">
            <w:pPr>
              <w:pStyle w:val="TableParagraph"/>
              <w:spacing w:line="209" w:lineRule="exact"/>
              <w:ind w:left="100"/>
              <w:rPr>
                <w:sz w:val="20"/>
              </w:rPr>
            </w:pPr>
            <w:r>
              <w:rPr>
                <w:sz w:val="20"/>
              </w:rPr>
              <w:t>Класс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напряжения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</w:t>
            </w:r>
            <w:proofErr w:type="spellStart"/>
            <w:r>
              <w:rPr>
                <w:spacing w:val="-4"/>
                <w:sz w:val="20"/>
              </w:rPr>
              <w:t>кВ</w:t>
            </w:r>
            <w:proofErr w:type="spellEnd"/>
            <w:r>
              <w:rPr>
                <w:spacing w:val="-4"/>
                <w:sz w:val="20"/>
              </w:rPr>
              <w:t>)/</w:t>
            </w:r>
          </w:p>
        </w:tc>
        <w:tc>
          <w:tcPr>
            <w:tcW w:w="671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365CA" w:rsidRDefault="000A54C2">
            <w:pPr>
              <w:pStyle w:val="TableParagraph"/>
              <w:spacing w:before="105"/>
              <w:ind w:left="1665"/>
              <w:rPr>
                <w:sz w:val="20"/>
              </w:rPr>
            </w:pPr>
            <w:r>
              <w:rPr>
                <w:sz w:val="20"/>
              </w:rPr>
              <w:t>Первый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пропускной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способности</w:t>
            </w:r>
          </w:p>
        </w:tc>
      </w:tr>
      <w:tr w:rsidR="000365CA">
        <w:trPr>
          <w:trHeight w:hRule="exact" w:val="231"/>
        </w:trPr>
        <w:tc>
          <w:tcPr>
            <w:tcW w:w="593" w:type="dxa"/>
            <w:tcBorders>
              <w:top w:val="nil"/>
              <w:bottom w:val="nil"/>
              <w:right w:val="single" w:sz="6" w:space="0" w:color="000000"/>
            </w:tcBorders>
          </w:tcPr>
          <w:p w:rsidR="000365CA" w:rsidRDefault="000365CA">
            <w:pPr>
              <w:pStyle w:val="TableParagraph"/>
              <w:rPr>
                <w:sz w:val="16"/>
              </w:rPr>
            </w:pPr>
          </w:p>
        </w:tc>
        <w:tc>
          <w:tcPr>
            <w:tcW w:w="3058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0365CA" w:rsidRDefault="000A54C2">
            <w:pPr>
              <w:pStyle w:val="TableParagraph"/>
              <w:spacing w:line="212" w:lineRule="exact"/>
              <w:ind w:left="100"/>
              <w:rPr>
                <w:sz w:val="20"/>
              </w:rPr>
            </w:pPr>
            <w:r>
              <w:rPr>
                <w:sz w:val="20"/>
              </w:rPr>
              <w:t>наибольшее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длительно</w:t>
            </w:r>
          </w:p>
        </w:tc>
        <w:tc>
          <w:tcPr>
            <w:tcW w:w="67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0365CA" w:rsidRDefault="000365CA">
            <w:pPr>
              <w:rPr>
                <w:sz w:val="2"/>
                <w:szCs w:val="2"/>
              </w:rPr>
            </w:pPr>
          </w:p>
        </w:tc>
      </w:tr>
      <w:tr w:rsidR="000365CA">
        <w:trPr>
          <w:trHeight w:hRule="exact" w:val="228"/>
        </w:trPr>
        <w:tc>
          <w:tcPr>
            <w:tcW w:w="593" w:type="dxa"/>
            <w:tcBorders>
              <w:top w:val="nil"/>
              <w:bottom w:val="nil"/>
              <w:right w:val="single" w:sz="6" w:space="0" w:color="000000"/>
            </w:tcBorders>
          </w:tcPr>
          <w:p w:rsidR="000365CA" w:rsidRDefault="000365CA">
            <w:pPr>
              <w:pStyle w:val="TableParagraph"/>
              <w:rPr>
                <w:sz w:val="16"/>
              </w:rPr>
            </w:pPr>
          </w:p>
        </w:tc>
        <w:tc>
          <w:tcPr>
            <w:tcW w:w="3058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0365CA" w:rsidRDefault="000A54C2">
            <w:pPr>
              <w:pStyle w:val="TableParagraph"/>
              <w:spacing w:line="208" w:lineRule="exact"/>
              <w:ind w:left="100"/>
              <w:rPr>
                <w:sz w:val="20"/>
              </w:rPr>
            </w:pPr>
            <w:r>
              <w:rPr>
                <w:sz w:val="20"/>
              </w:rPr>
              <w:t>допустимое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рабочее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напряжение</w:t>
            </w:r>
          </w:p>
        </w:tc>
        <w:tc>
          <w:tcPr>
            <w:tcW w:w="5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CA" w:rsidRDefault="000A54C2">
            <w:pPr>
              <w:pStyle w:val="TableParagraph"/>
              <w:spacing w:before="125"/>
              <w:ind w:left="1981" w:right="198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0,22/0,25/300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65CA" w:rsidRDefault="000365CA">
            <w:pPr>
              <w:pStyle w:val="TableParagraph"/>
              <w:rPr>
                <w:sz w:val="20"/>
              </w:rPr>
            </w:pPr>
          </w:p>
        </w:tc>
      </w:tr>
      <w:tr w:rsidR="000365CA">
        <w:trPr>
          <w:trHeight w:hRule="exact" w:val="230"/>
        </w:trPr>
        <w:tc>
          <w:tcPr>
            <w:tcW w:w="593" w:type="dxa"/>
            <w:tcBorders>
              <w:top w:val="nil"/>
              <w:bottom w:val="nil"/>
              <w:right w:val="single" w:sz="6" w:space="0" w:color="000000"/>
            </w:tcBorders>
          </w:tcPr>
          <w:p w:rsidR="000365CA" w:rsidRDefault="000365CA">
            <w:pPr>
              <w:pStyle w:val="TableParagraph"/>
              <w:rPr>
                <w:sz w:val="16"/>
              </w:rPr>
            </w:pPr>
          </w:p>
        </w:tc>
        <w:tc>
          <w:tcPr>
            <w:tcW w:w="3058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0365CA" w:rsidRDefault="000A54C2"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</w:t>
            </w:r>
            <w:proofErr w:type="spellEnd"/>
            <w:r>
              <w:rPr>
                <w:sz w:val="20"/>
              </w:rPr>
              <w:t>)/ток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пропускной</w:t>
            </w:r>
          </w:p>
        </w:tc>
        <w:tc>
          <w:tcPr>
            <w:tcW w:w="50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CA" w:rsidRDefault="000365CA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0365CA" w:rsidRDefault="000365CA">
            <w:pPr>
              <w:rPr>
                <w:sz w:val="2"/>
                <w:szCs w:val="2"/>
              </w:rPr>
            </w:pPr>
          </w:p>
        </w:tc>
      </w:tr>
      <w:tr w:rsidR="000365CA">
        <w:trPr>
          <w:trHeight w:hRule="exact" w:val="23"/>
        </w:trPr>
        <w:tc>
          <w:tcPr>
            <w:tcW w:w="593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 w:rsidR="000365CA" w:rsidRDefault="000365CA">
            <w:pPr>
              <w:pStyle w:val="TableParagraph"/>
              <w:rPr>
                <w:sz w:val="20"/>
              </w:rPr>
            </w:pPr>
          </w:p>
        </w:tc>
        <w:tc>
          <w:tcPr>
            <w:tcW w:w="3058" w:type="dxa"/>
            <w:vMerge w:val="restart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0365CA" w:rsidRDefault="000A54C2">
            <w:pPr>
              <w:pStyle w:val="TableParagraph"/>
              <w:spacing w:line="226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способност</w:t>
            </w:r>
            <w:proofErr w:type="gramStart"/>
            <w:r>
              <w:rPr>
                <w:spacing w:val="-2"/>
                <w:sz w:val="20"/>
              </w:rPr>
              <w:t>и(</w:t>
            </w:r>
            <w:proofErr w:type="gramEnd"/>
            <w:r>
              <w:rPr>
                <w:spacing w:val="-2"/>
                <w:sz w:val="20"/>
              </w:rPr>
              <w:t>А)</w:t>
            </w:r>
          </w:p>
        </w:tc>
        <w:tc>
          <w:tcPr>
            <w:tcW w:w="50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CA" w:rsidRDefault="000365CA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0365CA" w:rsidRDefault="000365CA">
            <w:pPr>
              <w:rPr>
                <w:sz w:val="2"/>
                <w:szCs w:val="2"/>
              </w:rPr>
            </w:pPr>
          </w:p>
        </w:tc>
      </w:tr>
      <w:tr w:rsidR="000365CA">
        <w:trPr>
          <w:trHeight w:hRule="exact" w:val="470"/>
        </w:trPr>
        <w:tc>
          <w:tcPr>
            <w:tcW w:w="593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0365CA" w:rsidRDefault="000365CA">
            <w:pPr>
              <w:rPr>
                <w:sz w:val="2"/>
                <w:szCs w:val="2"/>
              </w:rPr>
            </w:pPr>
          </w:p>
        </w:tc>
        <w:tc>
          <w:tcPr>
            <w:tcW w:w="3058" w:type="dxa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0365CA" w:rsidRDefault="000365CA">
            <w:pPr>
              <w:rPr>
                <w:sz w:val="2"/>
                <w:szCs w:val="2"/>
              </w:rPr>
            </w:pP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365CA" w:rsidRDefault="000A54C2">
            <w:pPr>
              <w:pStyle w:val="TableParagraph"/>
              <w:spacing w:before="110"/>
              <w:ind w:left="1981" w:right="192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0,4/0,4</w:t>
            </w:r>
            <w:r w:rsidR="00AA1180">
              <w:rPr>
                <w:spacing w:val="-2"/>
                <w:sz w:val="20"/>
              </w:rPr>
              <w:t>5</w:t>
            </w:r>
            <w:r>
              <w:rPr>
                <w:spacing w:val="-2"/>
                <w:sz w:val="20"/>
              </w:rPr>
              <w:t>/300</w:t>
            </w:r>
            <w:bookmarkStart w:id="0" w:name="_GoBack"/>
            <w:bookmarkEnd w:id="0"/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0365CA" w:rsidRDefault="000365CA">
            <w:pPr>
              <w:pStyle w:val="TableParagraph"/>
              <w:rPr>
                <w:sz w:val="20"/>
              </w:rPr>
            </w:pPr>
          </w:p>
        </w:tc>
      </w:tr>
      <w:tr w:rsidR="000365CA">
        <w:trPr>
          <w:trHeight w:hRule="exact" w:val="470"/>
        </w:trPr>
        <w:tc>
          <w:tcPr>
            <w:tcW w:w="593" w:type="dxa"/>
            <w:tcBorders>
              <w:top w:val="nil"/>
              <w:bottom w:val="nil"/>
              <w:right w:val="single" w:sz="6" w:space="0" w:color="000000"/>
            </w:tcBorders>
          </w:tcPr>
          <w:p w:rsidR="000365CA" w:rsidRDefault="000365CA">
            <w:pPr>
              <w:pStyle w:val="TableParagraph"/>
              <w:rPr>
                <w:sz w:val="20"/>
              </w:rPr>
            </w:pPr>
          </w:p>
        </w:tc>
        <w:tc>
          <w:tcPr>
            <w:tcW w:w="3058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0365CA" w:rsidRDefault="000365CA">
            <w:pPr>
              <w:pStyle w:val="TableParagraph"/>
              <w:rPr>
                <w:sz w:val="20"/>
              </w:rPr>
            </w:pP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365CA" w:rsidRDefault="000A54C2">
            <w:pPr>
              <w:pStyle w:val="TableParagraph"/>
              <w:spacing w:before="110"/>
              <w:ind w:left="1980" w:right="19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0,6/0,8/300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0365CA" w:rsidRDefault="000365CA">
            <w:pPr>
              <w:pStyle w:val="TableParagraph"/>
              <w:rPr>
                <w:sz w:val="20"/>
              </w:rPr>
            </w:pPr>
          </w:p>
        </w:tc>
      </w:tr>
      <w:tr w:rsidR="000365CA">
        <w:trPr>
          <w:trHeight w:hRule="exact" w:val="470"/>
        </w:trPr>
        <w:tc>
          <w:tcPr>
            <w:tcW w:w="593" w:type="dxa"/>
            <w:tcBorders>
              <w:top w:val="nil"/>
              <w:bottom w:val="nil"/>
              <w:right w:val="single" w:sz="6" w:space="0" w:color="000000"/>
            </w:tcBorders>
          </w:tcPr>
          <w:p w:rsidR="000365CA" w:rsidRDefault="000365CA">
            <w:pPr>
              <w:pStyle w:val="TableParagraph"/>
              <w:rPr>
                <w:sz w:val="20"/>
              </w:rPr>
            </w:pPr>
          </w:p>
        </w:tc>
        <w:tc>
          <w:tcPr>
            <w:tcW w:w="3058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0365CA" w:rsidRDefault="000365CA">
            <w:pPr>
              <w:pStyle w:val="TableParagraph"/>
              <w:rPr>
                <w:sz w:val="20"/>
              </w:rPr>
            </w:pPr>
          </w:p>
        </w:tc>
        <w:tc>
          <w:tcPr>
            <w:tcW w:w="67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0365CA" w:rsidRDefault="000A54C2">
            <w:pPr>
              <w:pStyle w:val="TableParagraph"/>
              <w:spacing w:before="105"/>
              <w:ind w:left="1686"/>
              <w:rPr>
                <w:sz w:val="20"/>
              </w:rPr>
            </w:pPr>
            <w:r>
              <w:rPr>
                <w:sz w:val="20"/>
              </w:rPr>
              <w:t>Второй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пропускной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способности</w:t>
            </w:r>
          </w:p>
        </w:tc>
      </w:tr>
      <w:tr w:rsidR="000365CA">
        <w:trPr>
          <w:trHeight w:hRule="exact" w:val="468"/>
        </w:trPr>
        <w:tc>
          <w:tcPr>
            <w:tcW w:w="593" w:type="dxa"/>
            <w:tcBorders>
              <w:top w:val="nil"/>
              <w:bottom w:val="nil"/>
              <w:right w:val="single" w:sz="6" w:space="0" w:color="000000"/>
            </w:tcBorders>
          </w:tcPr>
          <w:p w:rsidR="000365CA" w:rsidRDefault="000365CA">
            <w:pPr>
              <w:pStyle w:val="TableParagraph"/>
              <w:rPr>
                <w:sz w:val="20"/>
              </w:rPr>
            </w:pPr>
          </w:p>
        </w:tc>
        <w:tc>
          <w:tcPr>
            <w:tcW w:w="3058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0365CA" w:rsidRDefault="000365CA">
            <w:pPr>
              <w:pStyle w:val="TableParagraph"/>
              <w:rPr>
                <w:sz w:val="20"/>
              </w:rPr>
            </w:pPr>
          </w:p>
        </w:tc>
        <w:tc>
          <w:tcPr>
            <w:tcW w:w="50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365CA" w:rsidRDefault="000A54C2">
            <w:pPr>
              <w:pStyle w:val="TableParagraph"/>
              <w:spacing w:before="105"/>
              <w:ind w:left="1980" w:right="19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0,22/0,25/450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:rsidR="000365CA" w:rsidRDefault="000365CA">
            <w:pPr>
              <w:pStyle w:val="TableParagraph"/>
              <w:rPr>
                <w:sz w:val="20"/>
              </w:rPr>
            </w:pPr>
          </w:p>
        </w:tc>
      </w:tr>
      <w:tr w:rsidR="000365CA">
        <w:trPr>
          <w:trHeight w:hRule="exact" w:val="467"/>
        </w:trPr>
        <w:tc>
          <w:tcPr>
            <w:tcW w:w="593" w:type="dxa"/>
            <w:tcBorders>
              <w:top w:val="nil"/>
              <w:bottom w:val="nil"/>
              <w:right w:val="single" w:sz="6" w:space="0" w:color="000000"/>
            </w:tcBorders>
          </w:tcPr>
          <w:p w:rsidR="000365CA" w:rsidRDefault="000365CA">
            <w:pPr>
              <w:pStyle w:val="TableParagraph"/>
              <w:rPr>
                <w:sz w:val="20"/>
              </w:rPr>
            </w:pPr>
          </w:p>
        </w:tc>
        <w:tc>
          <w:tcPr>
            <w:tcW w:w="3058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0365CA" w:rsidRDefault="000365CA">
            <w:pPr>
              <w:pStyle w:val="TableParagraph"/>
              <w:rPr>
                <w:sz w:val="20"/>
              </w:rPr>
            </w:pPr>
          </w:p>
        </w:tc>
        <w:tc>
          <w:tcPr>
            <w:tcW w:w="50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365CA" w:rsidRDefault="000A54C2">
            <w:pPr>
              <w:pStyle w:val="TableParagraph"/>
              <w:spacing w:before="105"/>
              <w:ind w:left="1980" w:right="19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0,4/0,45/550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365CA" w:rsidRDefault="000365CA">
            <w:pPr>
              <w:pStyle w:val="TableParagraph"/>
              <w:rPr>
                <w:sz w:val="20"/>
              </w:rPr>
            </w:pPr>
          </w:p>
        </w:tc>
      </w:tr>
      <w:tr w:rsidR="000365CA">
        <w:trPr>
          <w:trHeight w:hRule="exact" w:val="477"/>
        </w:trPr>
        <w:tc>
          <w:tcPr>
            <w:tcW w:w="593" w:type="dxa"/>
            <w:tcBorders>
              <w:top w:val="nil"/>
              <w:right w:val="single" w:sz="6" w:space="0" w:color="000000"/>
            </w:tcBorders>
          </w:tcPr>
          <w:p w:rsidR="000365CA" w:rsidRDefault="000365CA">
            <w:pPr>
              <w:pStyle w:val="TableParagraph"/>
              <w:rPr>
                <w:sz w:val="20"/>
              </w:rPr>
            </w:pPr>
          </w:p>
        </w:tc>
        <w:tc>
          <w:tcPr>
            <w:tcW w:w="3058" w:type="dxa"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0365CA" w:rsidRDefault="000365CA">
            <w:pPr>
              <w:pStyle w:val="TableParagraph"/>
              <w:rPr>
                <w:sz w:val="20"/>
              </w:rPr>
            </w:pPr>
          </w:p>
        </w:tc>
        <w:tc>
          <w:tcPr>
            <w:tcW w:w="5099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:rsidR="000365CA" w:rsidRDefault="000A54C2">
            <w:pPr>
              <w:pStyle w:val="TableParagraph"/>
              <w:spacing w:before="105"/>
              <w:ind w:left="1980" w:right="19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0,6/0,8/550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2F2F2"/>
          </w:tcPr>
          <w:p w:rsidR="000365CA" w:rsidRDefault="000365CA">
            <w:pPr>
              <w:pStyle w:val="TableParagraph"/>
              <w:rPr>
                <w:sz w:val="20"/>
              </w:rPr>
            </w:pPr>
          </w:p>
        </w:tc>
      </w:tr>
      <w:tr w:rsidR="000365CA">
        <w:trPr>
          <w:trHeight w:hRule="exact" w:val="484"/>
        </w:trPr>
        <w:tc>
          <w:tcPr>
            <w:tcW w:w="593" w:type="dxa"/>
            <w:tcBorders>
              <w:right w:val="single" w:sz="6" w:space="0" w:color="000000"/>
            </w:tcBorders>
          </w:tcPr>
          <w:p w:rsidR="000365CA" w:rsidRDefault="000A54C2">
            <w:pPr>
              <w:pStyle w:val="TableParagraph"/>
              <w:spacing w:line="223" w:lineRule="exact"/>
              <w:ind w:left="22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058" w:type="dxa"/>
            <w:tcBorders>
              <w:left w:val="single" w:sz="6" w:space="0" w:color="000000"/>
              <w:right w:val="single" w:sz="4" w:space="0" w:color="000000"/>
            </w:tcBorders>
          </w:tcPr>
          <w:p w:rsidR="000365CA" w:rsidRDefault="000A54C2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w w:val="95"/>
                <w:sz w:val="20"/>
              </w:rPr>
              <w:t>Дополнительные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требования</w:t>
            </w:r>
          </w:p>
        </w:tc>
        <w:tc>
          <w:tcPr>
            <w:tcW w:w="6717" w:type="dxa"/>
            <w:gridSpan w:val="2"/>
            <w:tcBorders>
              <w:left w:val="single" w:sz="4" w:space="0" w:color="000000"/>
            </w:tcBorders>
          </w:tcPr>
          <w:p w:rsidR="000365CA" w:rsidRDefault="000365CA">
            <w:pPr>
              <w:pStyle w:val="TableParagraph"/>
              <w:rPr>
                <w:sz w:val="20"/>
              </w:rPr>
            </w:pPr>
          </w:p>
        </w:tc>
      </w:tr>
      <w:tr w:rsidR="000365CA">
        <w:trPr>
          <w:trHeight w:hRule="exact" w:val="484"/>
        </w:trPr>
        <w:tc>
          <w:tcPr>
            <w:tcW w:w="593" w:type="dxa"/>
            <w:tcBorders>
              <w:right w:val="single" w:sz="6" w:space="0" w:color="000000"/>
            </w:tcBorders>
          </w:tcPr>
          <w:p w:rsidR="000365CA" w:rsidRDefault="000A54C2">
            <w:pPr>
              <w:pStyle w:val="TableParagraph"/>
              <w:spacing w:before="169"/>
              <w:ind w:right="7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15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0365CA" w:rsidRDefault="000A54C2">
            <w:pPr>
              <w:pStyle w:val="TableParagraph"/>
              <w:tabs>
                <w:tab w:val="left" w:pos="3748"/>
                <w:tab w:val="left" w:pos="4914"/>
                <w:tab w:val="left" w:pos="6426"/>
              </w:tabs>
              <w:spacing w:before="169"/>
              <w:ind w:left="90" w:right="-44"/>
              <w:rPr>
                <w:sz w:val="16"/>
              </w:rPr>
            </w:pPr>
            <w:proofErr w:type="spellStart"/>
            <w:r>
              <w:rPr>
                <w:sz w:val="20"/>
              </w:rPr>
              <w:t>оличество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заказа: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ОПН-</w:t>
            </w:r>
            <w:r>
              <w:rPr>
                <w:spacing w:val="-5"/>
                <w:sz w:val="20"/>
              </w:rPr>
              <w:t>П1-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УХЛ1</w:t>
            </w:r>
            <w:r>
              <w:rPr>
                <w:sz w:val="20"/>
                <w:vertAlign w:val="superscript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15"/>
                <w:sz w:val="16"/>
              </w:rPr>
              <w:t xml:space="preserve">Примечание: </w:t>
            </w:r>
          </w:p>
        </w:tc>
        <w:tc>
          <w:tcPr>
            <w:tcW w:w="1618" w:type="dxa"/>
            <w:tcBorders>
              <w:left w:val="single" w:sz="6" w:space="0" w:color="000000"/>
            </w:tcBorders>
          </w:tcPr>
          <w:p w:rsidR="000365CA" w:rsidRDefault="000365CA">
            <w:pPr>
              <w:pStyle w:val="TableParagraph"/>
              <w:rPr>
                <w:sz w:val="20"/>
              </w:rPr>
            </w:pPr>
          </w:p>
        </w:tc>
      </w:tr>
    </w:tbl>
    <w:p w:rsidR="000365CA" w:rsidRDefault="000A54C2">
      <w:pPr>
        <w:spacing w:before="183"/>
        <w:ind w:left="931"/>
        <w:rPr>
          <w:sz w:val="16"/>
        </w:rPr>
      </w:pPr>
      <w:r>
        <w:rPr>
          <w:sz w:val="16"/>
          <w:vertAlign w:val="superscript"/>
        </w:rPr>
        <w:t>1</w:t>
      </w:r>
      <w:proofErr w:type="gramStart"/>
      <w:r>
        <w:rPr>
          <w:spacing w:val="5"/>
          <w:sz w:val="16"/>
        </w:rPr>
        <w:t xml:space="preserve"> </w:t>
      </w:r>
      <w:r>
        <w:rPr>
          <w:sz w:val="16"/>
        </w:rPr>
        <w:t>Н</w:t>
      </w:r>
      <w:proofErr w:type="gramEnd"/>
      <w:r>
        <w:rPr>
          <w:sz w:val="16"/>
        </w:rPr>
        <w:t>апример:</w:t>
      </w:r>
      <w:r>
        <w:rPr>
          <w:spacing w:val="29"/>
          <w:sz w:val="16"/>
        </w:rPr>
        <w:t xml:space="preserve"> </w:t>
      </w:r>
      <w:r>
        <w:rPr>
          <w:sz w:val="16"/>
        </w:rPr>
        <w:t>ОПН-П1-0,22/0,25/450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УХЛ</w:t>
      </w:r>
      <w:proofErr w:type="gramStart"/>
      <w:r>
        <w:rPr>
          <w:spacing w:val="-4"/>
          <w:sz w:val="16"/>
        </w:rPr>
        <w:t>1</w:t>
      </w:r>
      <w:proofErr w:type="gramEnd"/>
    </w:p>
    <w:p w:rsidR="000365CA" w:rsidRDefault="000365CA">
      <w:pPr>
        <w:pStyle w:val="a3"/>
      </w:pPr>
    </w:p>
    <w:p w:rsidR="000365CA" w:rsidRDefault="000365CA">
      <w:pPr>
        <w:pStyle w:val="a3"/>
      </w:pPr>
    </w:p>
    <w:p w:rsidR="000365CA" w:rsidRDefault="000365CA">
      <w:pPr>
        <w:pStyle w:val="a3"/>
      </w:pPr>
    </w:p>
    <w:p w:rsidR="000365CA" w:rsidRDefault="000365CA">
      <w:pPr>
        <w:pStyle w:val="a3"/>
        <w:spacing w:before="7"/>
        <w:rPr>
          <w:sz w:val="14"/>
        </w:rPr>
      </w:pPr>
    </w:p>
    <w:tbl>
      <w:tblPr>
        <w:tblStyle w:val="TableNormal"/>
        <w:tblW w:w="0" w:type="auto"/>
        <w:tblInd w:w="513" w:type="dxa"/>
        <w:tblLayout w:type="fixed"/>
        <w:tblLook w:val="01E0" w:firstRow="1" w:lastRow="1" w:firstColumn="1" w:lastColumn="1" w:noHBand="0" w:noVBand="0"/>
      </w:tblPr>
      <w:tblGrid>
        <w:gridCol w:w="2172"/>
        <w:gridCol w:w="312"/>
        <w:gridCol w:w="2251"/>
        <w:gridCol w:w="362"/>
        <w:gridCol w:w="2200"/>
        <w:gridCol w:w="261"/>
        <w:gridCol w:w="2299"/>
      </w:tblGrid>
      <w:tr w:rsidR="000365CA">
        <w:trPr>
          <w:trHeight w:val="201"/>
        </w:trPr>
        <w:tc>
          <w:tcPr>
            <w:tcW w:w="2172" w:type="dxa"/>
            <w:tcBorders>
              <w:top w:val="single" w:sz="4" w:space="0" w:color="000000"/>
            </w:tcBorders>
          </w:tcPr>
          <w:p w:rsidR="000365CA" w:rsidRDefault="000A54C2">
            <w:pPr>
              <w:pStyle w:val="TableParagraph"/>
              <w:spacing w:line="182" w:lineRule="exact"/>
              <w:ind w:left="660"/>
              <w:rPr>
                <w:sz w:val="18"/>
              </w:rPr>
            </w:pPr>
            <w:r>
              <w:rPr>
                <w:spacing w:val="-2"/>
                <w:sz w:val="18"/>
              </w:rPr>
              <w:t>Должность</w:t>
            </w:r>
          </w:p>
        </w:tc>
        <w:tc>
          <w:tcPr>
            <w:tcW w:w="312" w:type="dxa"/>
          </w:tcPr>
          <w:p w:rsidR="000365CA" w:rsidRDefault="000365CA">
            <w:pPr>
              <w:pStyle w:val="TableParagraph"/>
              <w:rPr>
                <w:sz w:val="14"/>
              </w:rPr>
            </w:pPr>
          </w:p>
        </w:tc>
        <w:tc>
          <w:tcPr>
            <w:tcW w:w="2251" w:type="dxa"/>
            <w:tcBorders>
              <w:top w:val="single" w:sz="4" w:space="0" w:color="000000"/>
            </w:tcBorders>
          </w:tcPr>
          <w:p w:rsidR="000365CA" w:rsidRDefault="000A54C2">
            <w:pPr>
              <w:pStyle w:val="TableParagraph"/>
              <w:spacing w:line="182" w:lineRule="exact"/>
              <w:ind w:left="842" w:right="8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Ф.И.О.</w:t>
            </w:r>
          </w:p>
        </w:tc>
        <w:tc>
          <w:tcPr>
            <w:tcW w:w="362" w:type="dxa"/>
          </w:tcPr>
          <w:p w:rsidR="000365CA" w:rsidRDefault="000365CA">
            <w:pPr>
              <w:pStyle w:val="TableParagraph"/>
              <w:rPr>
                <w:sz w:val="14"/>
              </w:rPr>
            </w:pPr>
          </w:p>
        </w:tc>
        <w:tc>
          <w:tcPr>
            <w:tcW w:w="2200" w:type="dxa"/>
            <w:tcBorders>
              <w:top w:val="single" w:sz="4" w:space="0" w:color="000000"/>
            </w:tcBorders>
          </w:tcPr>
          <w:p w:rsidR="000365CA" w:rsidRDefault="000A54C2">
            <w:pPr>
              <w:pStyle w:val="TableParagraph"/>
              <w:spacing w:line="182" w:lineRule="exact"/>
              <w:ind w:left="770" w:right="77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подпись</w:t>
            </w:r>
          </w:p>
        </w:tc>
        <w:tc>
          <w:tcPr>
            <w:tcW w:w="261" w:type="dxa"/>
          </w:tcPr>
          <w:p w:rsidR="000365CA" w:rsidRDefault="000365CA">
            <w:pPr>
              <w:pStyle w:val="TableParagraph"/>
              <w:rPr>
                <w:sz w:val="14"/>
              </w:rPr>
            </w:pPr>
          </w:p>
        </w:tc>
        <w:tc>
          <w:tcPr>
            <w:tcW w:w="2299" w:type="dxa"/>
            <w:tcBorders>
              <w:top w:val="single" w:sz="4" w:space="0" w:color="000000"/>
            </w:tcBorders>
          </w:tcPr>
          <w:p w:rsidR="000365CA" w:rsidRDefault="000A54C2">
            <w:pPr>
              <w:pStyle w:val="TableParagraph"/>
              <w:spacing w:line="182" w:lineRule="exact"/>
              <w:ind w:left="975" w:right="96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дата</w:t>
            </w:r>
          </w:p>
        </w:tc>
      </w:tr>
    </w:tbl>
    <w:p w:rsidR="000A54C2" w:rsidRDefault="000A54C2"/>
    <w:sectPr w:rsidR="000A54C2">
      <w:type w:val="continuous"/>
      <w:pgSz w:w="11910" w:h="16840"/>
      <w:pgMar w:top="0" w:right="2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E762B"/>
    <w:multiLevelType w:val="hybridMultilevel"/>
    <w:tmpl w:val="619C027C"/>
    <w:lvl w:ilvl="0" w:tplc="88664BF0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8F52AEB8">
      <w:numFmt w:val="bullet"/>
      <w:lvlText w:val="•"/>
      <w:lvlJc w:val="left"/>
      <w:pPr>
        <w:ind w:left="1906" w:hanging="360"/>
      </w:pPr>
      <w:rPr>
        <w:rFonts w:hint="default"/>
        <w:lang w:val="ru-RU" w:eastAsia="en-US" w:bidi="ar-SA"/>
      </w:rPr>
    </w:lvl>
    <w:lvl w:ilvl="2" w:tplc="7DD28782">
      <w:numFmt w:val="bullet"/>
      <w:lvlText w:val="•"/>
      <w:lvlJc w:val="left"/>
      <w:pPr>
        <w:ind w:left="2873" w:hanging="360"/>
      </w:pPr>
      <w:rPr>
        <w:rFonts w:hint="default"/>
        <w:lang w:val="ru-RU" w:eastAsia="en-US" w:bidi="ar-SA"/>
      </w:rPr>
    </w:lvl>
    <w:lvl w:ilvl="3" w:tplc="29C83B68">
      <w:numFmt w:val="bullet"/>
      <w:lvlText w:val="•"/>
      <w:lvlJc w:val="left"/>
      <w:pPr>
        <w:ind w:left="3839" w:hanging="360"/>
      </w:pPr>
      <w:rPr>
        <w:rFonts w:hint="default"/>
        <w:lang w:val="ru-RU" w:eastAsia="en-US" w:bidi="ar-SA"/>
      </w:rPr>
    </w:lvl>
    <w:lvl w:ilvl="4" w:tplc="7674AD96">
      <w:numFmt w:val="bullet"/>
      <w:lvlText w:val="•"/>
      <w:lvlJc w:val="left"/>
      <w:pPr>
        <w:ind w:left="4806" w:hanging="360"/>
      </w:pPr>
      <w:rPr>
        <w:rFonts w:hint="default"/>
        <w:lang w:val="ru-RU" w:eastAsia="en-US" w:bidi="ar-SA"/>
      </w:rPr>
    </w:lvl>
    <w:lvl w:ilvl="5" w:tplc="087254C4">
      <w:numFmt w:val="bullet"/>
      <w:lvlText w:val="•"/>
      <w:lvlJc w:val="left"/>
      <w:pPr>
        <w:ind w:left="5773" w:hanging="360"/>
      </w:pPr>
      <w:rPr>
        <w:rFonts w:hint="default"/>
        <w:lang w:val="ru-RU" w:eastAsia="en-US" w:bidi="ar-SA"/>
      </w:rPr>
    </w:lvl>
    <w:lvl w:ilvl="6" w:tplc="498C07C8">
      <w:numFmt w:val="bullet"/>
      <w:lvlText w:val="•"/>
      <w:lvlJc w:val="left"/>
      <w:pPr>
        <w:ind w:left="6739" w:hanging="360"/>
      </w:pPr>
      <w:rPr>
        <w:rFonts w:hint="default"/>
        <w:lang w:val="ru-RU" w:eastAsia="en-US" w:bidi="ar-SA"/>
      </w:rPr>
    </w:lvl>
    <w:lvl w:ilvl="7" w:tplc="CD06DE94">
      <w:numFmt w:val="bullet"/>
      <w:lvlText w:val="•"/>
      <w:lvlJc w:val="left"/>
      <w:pPr>
        <w:ind w:left="7706" w:hanging="360"/>
      </w:pPr>
      <w:rPr>
        <w:rFonts w:hint="default"/>
        <w:lang w:val="ru-RU" w:eastAsia="en-US" w:bidi="ar-SA"/>
      </w:rPr>
    </w:lvl>
    <w:lvl w:ilvl="8" w:tplc="4FA4AD04">
      <w:numFmt w:val="bullet"/>
      <w:lvlText w:val="•"/>
      <w:lvlJc w:val="left"/>
      <w:pPr>
        <w:ind w:left="8673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365CA"/>
    <w:rsid w:val="000365CA"/>
    <w:rsid w:val="000A54C2"/>
    <w:rsid w:val="007E1245"/>
    <w:rsid w:val="00AA1180"/>
    <w:rsid w:val="00C6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ind w:right="12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line="244" w:lineRule="exact"/>
      <w:ind w:left="942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ind w:right="12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line="244" w:lineRule="exact"/>
      <w:ind w:left="942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zet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на разъединители</dc:title>
  <dc:creator>market</dc:creator>
  <cp:lastModifiedBy>Артем А. Макаров</cp:lastModifiedBy>
  <cp:revision>3</cp:revision>
  <dcterms:created xsi:type="dcterms:W3CDTF">2026-06-23T06:52:00Z</dcterms:created>
  <dcterms:modified xsi:type="dcterms:W3CDTF">2026-06-23T08:15:00Z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2021-02-08T00:00:00Z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2023-08-21T00:00:00Z</vt:filetime>
  </property>
</Properties>
</file>