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84" w:rsidRDefault="00CB588C">
      <w:pPr>
        <w:pStyle w:val="a3"/>
      </w:pPr>
      <w:r>
        <w:pict>
          <v:group id="docshapegroup1" o:spid="_x0000_s1031" style="position:absolute;margin-left:.15pt;margin-top:4.25pt;width:595pt;height:56.75pt;z-index:-15825920;mso-position-horizontal-relative:page;mso-position-vertical-relative:page" coordorigin="3,85" coordsize="11900,1135">
            <v:rect id="docshape2" o:spid="_x0000_s1034" style="position:absolute;left:3;top:349;width:11900;height:319" fillcolor="#4f81bb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3" type="#_x0000_t75" style="position:absolute;left:10810;top:85;width:862;height:90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2" type="#_x0000_t202" style="position:absolute;left:3;top:85;width:11900;height:1135" filled="f" stroked="f">
              <v:textbox inset="0,0,0,0">
                <w:txbxContent>
                  <w:p w:rsidR="005C5084" w:rsidRDefault="005C5084">
                    <w:pPr>
                      <w:rPr>
                        <w:sz w:val="30"/>
                      </w:rPr>
                    </w:pPr>
                  </w:p>
                  <w:p w:rsidR="005C5084" w:rsidRDefault="005C5084">
                    <w:pPr>
                      <w:spacing w:before="7"/>
                      <w:rPr>
                        <w:sz w:val="40"/>
                      </w:rPr>
                    </w:pPr>
                  </w:p>
                  <w:p w:rsidR="005C5084" w:rsidRDefault="00EE38D0">
                    <w:pPr>
                      <w:spacing w:before="1"/>
                      <w:ind w:left="4928" w:right="4778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Опросный</w:t>
                    </w:r>
                    <w:r>
                      <w:rPr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лист</w:t>
                    </w:r>
                    <w:r>
                      <w:rPr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t>№</w:t>
                    </w:r>
                  </w:p>
                </w:txbxContent>
              </v:textbox>
            </v:shape>
            <w10:wrap anchorx="page" anchory="page"/>
          </v:group>
        </w:pict>
      </w:r>
    </w:p>
    <w:p w:rsidR="005C5084" w:rsidRDefault="005C5084">
      <w:pPr>
        <w:pStyle w:val="a3"/>
      </w:pPr>
    </w:p>
    <w:p w:rsidR="005C5084" w:rsidRDefault="005C5084">
      <w:pPr>
        <w:pStyle w:val="a3"/>
      </w:pPr>
    </w:p>
    <w:p w:rsidR="005C5084" w:rsidRDefault="005C5084">
      <w:pPr>
        <w:pStyle w:val="a3"/>
      </w:pPr>
    </w:p>
    <w:p w:rsidR="005C5084" w:rsidRDefault="00CB588C">
      <w:pPr>
        <w:spacing w:before="230"/>
        <w:ind w:left="2468" w:right="2650"/>
        <w:jc w:val="center"/>
        <w:rPr>
          <w:b/>
          <w:sz w:val="28"/>
        </w:rPr>
      </w:pPr>
      <w:r>
        <w:pict>
          <v:shape id="docshape5" o:spid="_x0000_s1030" type="#_x0000_t202" style="position:absolute;left:0;text-align:left;margin-left:340.9pt;margin-top:30.8pt;width:227.9pt;height:68.85pt;z-index:15731200;mso-position-horizontal-relative:page" filled="f">
            <v:textbox inset="0,0,0,0">
              <w:txbxContent>
                <w:p w:rsidR="005C5084" w:rsidRDefault="00EE38D0">
                  <w:pPr>
                    <w:spacing w:before="61"/>
                    <w:ind w:left="145"/>
                    <w:rPr>
                      <w:b/>
                    </w:rPr>
                  </w:pPr>
                  <w:r>
                    <w:t>Изготовитель: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b/>
                    </w:rPr>
                    <w:t>ЗАО</w:t>
                  </w:r>
                  <w:r>
                    <w:rPr>
                      <w:b/>
                      <w:spacing w:val="-1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«ЗЭТО»</w:t>
                  </w:r>
                </w:p>
                <w:p w:rsidR="005C5084" w:rsidRDefault="00EE38D0">
                  <w:pPr>
                    <w:spacing w:before="2"/>
                    <w:ind w:left="145"/>
                  </w:pPr>
                  <w:r>
                    <w:t>182113,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Россия,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Псковская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область,</w:t>
                  </w:r>
                </w:p>
                <w:p w:rsidR="005C5084" w:rsidRDefault="00EE38D0">
                  <w:pPr>
                    <w:spacing w:before="1"/>
                    <w:ind w:left="145" w:right="98"/>
                  </w:pPr>
                  <w:r>
                    <w:t>г.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Великие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Луки,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пр.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Октябрьский,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79 Телефон (81153) 6-38-19; 6-37-72</w:t>
                  </w:r>
                </w:p>
                <w:p w:rsidR="005C5084" w:rsidRPr="00CB588C" w:rsidRDefault="00EE38D0">
                  <w:pPr>
                    <w:spacing w:before="3"/>
                    <w:ind w:left="145"/>
                    <w:rPr>
                      <w:lang w:val="en-US"/>
                    </w:rPr>
                  </w:pPr>
                  <w:r>
                    <w:t>Факс</w:t>
                  </w:r>
                  <w:r w:rsidRPr="00CB588C">
                    <w:rPr>
                      <w:spacing w:val="-12"/>
                      <w:lang w:val="en-US"/>
                    </w:rPr>
                    <w:t xml:space="preserve"> </w:t>
                  </w:r>
                  <w:r w:rsidRPr="00CB588C">
                    <w:rPr>
                      <w:lang w:val="en-US"/>
                    </w:rPr>
                    <w:t>(81153)</w:t>
                  </w:r>
                  <w:r w:rsidRPr="00CB588C">
                    <w:rPr>
                      <w:spacing w:val="-12"/>
                      <w:lang w:val="en-US"/>
                    </w:rPr>
                    <w:t xml:space="preserve"> </w:t>
                  </w:r>
                  <w:r w:rsidRPr="00CB588C">
                    <w:rPr>
                      <w:lang w:val="en-US"/>
                    </w:rPr>
                    <w:t>6-38-45,</w:t>
                  </w:r>
                  <w:r w:rsidRPr="00CB588C">
                    <w:rPr>
                      <w:spacing w:val="-12"/>
                      <w:lang w:val="en-US"/>
                    </w:rPr>
                    <w:t xml:space="preserve"> </w:t>
                  </w:r>
                  <w:r w:rsidRPr="00CB588C">
                    <w:rPr>
                      <w:lang w:val="en-US"/>
                    </w:rPr>
                    <w:t>e-mail:</w:t>
                  </w:r>
                  <w:r w:rsidRPr="00CB588C">
                    <w:rPr>
                      <w:spacing w:val="-11"/>
                      <w:lang w:val="en-US"/>
                    </w:rPr>
                    <w:t xml:space="preserve"> </w:t>
                  </w:r>
                  <w:hyperlink r:id="rId7">
                    <w:r w:rsidRPr="00CB588C">
                      <w:rPr>
                        <w:spacing w:val="-2"/>
                        <w:lang w:val="en-US"/>
                      </w:rPr>
                      <w:t>info@zeto.ru</w:t>
                    </w:r>
                  </w:hyperlink>
                </w:p>
              </w:txbxContent>
            </v:textbox>
            <w10:wrap anchorx="page"/>
          </v:shape>
        </w:pict>
      </w:r>
      <w:r w:rsidR="00EE38D0">
        <w:rPr>
          <w:b/>
          <w:sz w:val="24"/>
        </w:rPr>
        <w:t>на</w:t>
      </w:r>
      <w:r w:rsidR="00EE38D0">
        <w:rPr>
          <w:b/>
          <w:spacing w:val="-14"/>
          <w:sz w:val="24"/>
        </w:rPr>
        <w:t xml:space="preserve"> </w:t>
      </w:r>
      <w:r w:rsidR="00EE38D0">
        <w:rPr>
          <w:b/>
          <w:sz w:val="24"/>
        </w:rPr>
        <w:t>разъединители</w:t>
      </w:r>
      <w:r w:rsidR="00EE38D0">
        <w:rPr>
          <w:b/>
          <w:spacing w:val="-12"/>
          <w:sz w:val="24"/>
        </w:rPr>
        <w:t xml:space="preserve"> </w:t>
      </w:r>
      <w:r w:rsidR="00EE38D0">
        <w:rPr>
          <w:b/>
          <w:sz w:val="24"/>
        </w:rPr>
        <w:t>серии</w:t>
      </w:r>
      <w:r w:rsidR="00EE38D0">
        <w:rPr>
          <w:b/>
          <w:spacing w:val="-3"/>
          <w:sz w:val="24"/>
        </w:rPr>
        <w:t xml:space="preserve"> </w:t>
      </w:r>
      <w:r w:rsidR="00EE38D0">
        <w:rPr>
          <w:b/>
          <w:sz w:val="28"/>
        </w:rPr>
        <w:t>РВПЗ-20/12500</w:t>
      </w:r>
      <w:r w:rsidR="00EE38D0">
        <w:rPr>
          <w:b/>
          <w:spacing w:val="-17"/>
          <w:sz w:val="28"/>
        </w:rPr>
        <w:t xml:space="preserve"> </w:t>
      </w:r>
      <w:r w:rsidR="00EE38D0">
        <w:rPr>
          <w:b/>
          <w:spacing w:val="-5"/>
          <w:sz w:val="28"/>
        </w:rPr>
        <w:t>НУ3</w:t>
      </w:r>
    </w:p>
    <w:p w:rsidR="005C5084" w:rsidRDefault="00EE38D0">
      <w:pPr>
        <w:spacing w:before="266"/>
        <w:ind w:left="118"/>
        <w:rPr>
          <w:sz w:val="24"/>
        </w:rPr>
      </w:pPr>
      <w:r>
        <w:rPr>
          <w:sz w:val="24"/>
        </w:rPr>
        <w:t>Почтовый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покупателя:</w:t>
      </w:r>
    </w:p>
    <w:p w:rsidR="005C5084" w:rsidRDefault="00EE38D0">
      <w:pPr>
        <w:tabs>
          <w:tab w:val="left" w:pos="5508"/>
        </w:tabs>
        <w:ind w:left="118"/>
        <w:rPr>
          <w:sz w:val="24"/>
        </w:rPr>
      </w:pPr>
      <w:r>
        <w:rPr>
          <w:spacing w:val="-2"/>
          <w:sz w:val="24"/>
        </w:rPr>
        <w:t>Заказчик</w:t>
      </w:r>
      <w:r>
        <w:rPr>
          <w:sz w:val="24"/>
          <w:u w:val="single"/>
        </w:rPr>
        <w:tab/>
      </w:r>
    </w:p>
    <w:p w:rsidR="005C5084" w:rsidRDefault="00CB588C">
      <w:pPr>
        <w:tabs>
          <w:tab w:val="left" w:pos="5507"/>
        </w:tabs>
        <w:spacing w:before="98" w:line="237" w:lineRule="auto"/>
        <w:ind w:left="118" w:right="4801"/>
        <w:rPr>
          <w:sz w:val="24"/>
        </w:rPr>
      </w:pPr>
      <w:r>
        <w:pict>
          <v:line id="_x0000_s1029" style="position:absolute;left:0;text-align:left;z-index:15729152;mso-position-horizontal-relative:page" from="96.25pt,31.25pt" to="340.6pt,31.25pt" strokeweight=".48pt">
            <w10:wrap anchorx="page"/>
          </v:line>
        </w:pict>
      </w:r>
      <w:r w:rsidR="00EE38D0">
        <w:rPr>
          <w:sz w:val="24"/>
        </w:rPr>
        <w:t>код города/телефон</w:t>
      </w:r>
      <w:r w:rsidR="00EE38D0">
        <w:rPr>
          <w:sz w:val="24"/>
          <w:u w:val="single"/>
        </w:rPr>
        <w:tab/>
      </w:r>
      <w:r w:rsidR="00EE38D0">
        <w:rPr>
          <w:sz w:val="24"/>
        </w:rPr>
        <w:t xml:space="preserve"> </w:t>
      </w:r>
      <w:r w:rsidR="00EE38D0">
        <w:rPr>
          <w:spacing w:val="-4"/>
          <w:sz w:val="24"/>
        </w:rPr>
        <w:t>Факс</w:t>
      </w:r>
    </w:p>
    <w:p w:rsidR="005C5084" w:rsidRDefault="00CB588C">
      <w:pPr>
        <w:spacing w:before="1" w:line="242" w:lineRule="auto"/>
        <w:ind w:left="119" w:right="6054" w:hanging="1"/>
        <w:rPr>
          <w:sz w:val="24"/>
        </w:rPr>
      </w:pPr>
      <w:r>
        <w:pict>
          <v:line id="_x0000_s1028" style="position:absolute;left:0;text-align:left;z-index:15729664;mso-position-horizontal-relative:page" from="249.4pt,11.45pt" to="567.9pt,11.45pt" strokeweight=".48pt">
            <w10:wrap anchorx="page"/>
          </v:line>
        </w:pict>
      </w:r>
      <w:r>
        <w:pict>
          <v:line id="_x0000_s1027" style="position:absolute;left:0;text-align:left;z-index:-15826432;mso-position-horizontal-relative:page" from="163.3pt,24.95pt" to="567.6pt,24.95pt" strokeweight=".48pt">
            <w10:wrap anchorx="page"/>
          </v:line>
        </w:pict>
      </w:r>
      <w:r w:rsidR="00EE38D0">
        <w:rPr>
          <w:sz w:val="24"/>
        </w:rPr>
        <w:t>Ф.И.О.</w:t>
      </w:r>
      <w:r w:rsidR="00EE38D0">
        <w:rPr>
          <w:spacing w:val="-15"/>
          <w:sz w:val="24"/>
        </w:rPr>
        <w:t xml:space="preserve"> </w:t>
      </w:r>
      <w:r w:rsidR="00EE38D0">
        <w:rPr>
          <w:sz w:val="24"/>
        </w:rPr>
        <w:t>руководителя</w:t>
      </w:r>
      <w:r w:rsidR="00EE38D0">
        <w:rPr>
          <w:spacing w:val="-15"/>
          <w:sz w:val="24"/>
        </w:rPr>
        <w:t xml:space="preserve"> </w:t>
      </w:r>
      <w:r w:rsidR="00EE38D0">
        <w:rPr>
          <w:sz w:val="24"/>
        </w:rPr>
        <w:t>предприятия Место установки</w:t>
      </w:r>
    </w:p>
    <w:p w:rsidR="005C5084" w:rsidRDefault="00EE38D0">
      <w:pPr>
        <w:pStyle w:val="a3"/>
        <w:spacing w:before="135"/>
        <w:ind w:left="118" w:right="258" w:firstLine="396"/>
        <w:jc w:val="both"/>
      </w:pPr>
      <w:r>
        <w:t>Разъединители с поступательным движением главных ножей выпускаются в виде отдельных полюсов, предназначены для внутренней установки в горизонтальной или вертикальной плоскости. Управление главными ножами</w:t>
      </w:r>
      <w:r>
        <w:rPr>
          <w:spacing w:val="-3"/>
        </w:rPr>
        <w:t xml:space="preserve"> </w:t>
      </w:r>
      <w:r w:rsidR="00CB588C">
        <w:t>электродвигательным приводом ПД</w:t>
      </w:r>
      <w:r>
        <w:t>-</w:t>
      </w:r>
      <w:r w:rsidR="00CB588C">
        <w:t>00-12</w:t>
      </w:r>
      <w:bookmarkStart w:id="0" w:name="_GoBack"/>
      <w:bookmarkEnd w:id="0"/>
      <w:r>
        <w:t>У3, ножами заземления -</w:t>
      </w:r>
      <w:r>
        <w:rPr>
          <w:spacing w:val="-4"/>
        </w:rPr>
        <w:t xml:space="preserve"> </w:t>
      </w:r>
      <w:r>
        <w:t>ручным приводом ПЧ-50МУ3.</w:t>
      </w:r>
    </w:p>
    <w:p w:rsidR="005C5084" w:rsidRDefault="00EE38D0">
      <w:pPr>
        <w:pStyle w:val="a3"/>
        <w:spacing w:before="1"/>
        <w:ind w:left="515"/>
        <w:jc w:val="both"/>
        <w:rPr>
          <w:rFonts w:ascii="Symbol" w:hAnsi="Symbol"/>
        </w:rPr>
      </w:pPr>
      <w:r>
        <w:rPr>
          <w:w w:val="95"/>
        </w:rPr>
        <w:t>Работоспособность</w:t>
      </w:r>
      <w:r>
        <w:rPr>
          <w:spacing w:val="30"/>
        </w:rPr>
        <w:t xml:space="preserve"> </w:t>
      </w:r>
      <w:r>
        <w:rPr>
          <w:w w:val="95"/>
        </w:rPr>
        <w:t>разъединителей</w:t>
      </w:r>
      <w:r>
        <w:rPr>
          <w:spacing w:val="28"/>
        </w:rPr>
        <w:t xml:space="preserve"> </w:t>
      </w:r>
      <w:r>
        <w:rPr>
          <w:w w:val="95"/>
        </w:rPr>
        <w:t>обеспечивается</w:t>
      </w:r>
      <w:r>
        <w:rPr>
          <w:spacing w:val="33"/>
        </w:rPr>
        <w:t xml:space="preserve"> </w:t>
      </w:r>
      <w:r>
        <w:rPr>
          <w:w w:val="95"/>
        </w:rPr>
        <w:t>в</w:t>
      </w:r>
      <w:r>
        <w:rPr>
          <w:spacing w:val="36"/>
        </w:rPr>
        <w:t xml:space="preserve"> </w:t>
      </w:r>
      <w:r>
        <w:rPr>
          <w:spacing w:val="-2"/>
          <w:w w:val="95"/>
        </w:rPr>
        <w:t>условиях</w:t>
      </w:r>
      <w:r>
        <w:rPr>
          <w:rFonts w:ascii="Symbol" w:hAnsi="Symbol"/>
          <w:spacing w:val="-2"/>
          <w:w w:val="95"/>
        </w:rPr>
        <w:t></w:t>
      </w:r>
    </w:p>
    <w:p w:rsidR="005C5084" w:rsidRDefault="00EE38D0">
      <w:pPr>
        <w:pStyle w:val="a4"/>
        <w:numPr>
          <w:ilvl w:val="0"/>
          <w:numId w:val="1"/>
        </w:numPr>
        <w:tabs>
          <w:tab w:val="left" w:pos="631"/>
        </w:tabs>
        <w:spacing w:before="2"/>
        <w:ind w:hanging="117"/>
        <w:rPr>
          <w:sz w:val="20"/>
        </w:rPr>
      </w:pPr>
      <w:r>
        <w:rPr>
          <w:sz w:val="20"/>
        </w:rPr>
        <w:t>высота</w:t>
      </w:r>
      <w:r>
        <w:rPr>
          <w:spacing w:val="-13"/>
          <w:sz w:val="20"/>
        </w:rPr>
        <w:t xml:space="preserve"> </w:t>
      </w:r>
      <w:r>
        <w:rPr>
          <w:sz w:val="20"/>
        </w:rPr>
        <w:t>над</w:t>
      </w:r>
      <w:r>
        <w:rPr>
          <w:spacing w:val="-9"/>
          <w:sz w:val="20"/>
        </w:rPr>
        <w:t xml:space="preserve"> </w:t>
      </w:r>
      <w:r>
        <w:rPr>
          <w:sz w:val="20"/>
        </w:rPr>
        <w:t>уровнем</w:t>
      </w:r>
      <w:r>
        <w:rPr>
          <w:spacing w:val="-7"/>
          <w:sz w:val="20"/>
        </w:rPr>
        <w:t xml:space="preserve"> </w:t>
      </w:r>
      <w:r>
        <w:rPr>
          <w:sz w:val="20"/>
        </w:rPr>
        <w:t>моря</w:t>
      </w:r>
      <w:r>
        <w:rPr>
          <w:spacing w:val="-12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не</w:t>
      </w:r>
      <w:r>
        <w:rPr>
          <w:spacing w:val="-10"/>
          <w:sz w:val="20"/>
        </w:rPr>
        <w:t xml:space="preserve"> </w:t>
      </w:r>
      <w:r>
        <w:rPr>
          <w:sz w:val="20"/>
        </w:rPr>
        <w:t>более</w:t>
      </w:r>
      <w:r>
        <w:rPr>
          <w:spacing w:val="-11"/>
          <w:sz w:val="20"/>
        </w:rPr>
        <w:t xml:space="preserve"> </w:t>
      </w:r>
      <w:r>
        <w:rPr>
          <w:sz w:val="20"/>
        </w:rPr>
        <w:t>1000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м;</w:t>
      </w:r>
    </w:p>
    <w:p w:rsidR="005C5084" w:rsidRDefault="00EE38D0">
      <w:pPr>
        <w:pStyle w:val="a4"/>
        <w:numPr>
          <w:ilvl w:val="0"/>
          <w:numId w:val="1"/>
        </w:numPr>
        <w:tabs>
          <w:tab w:val="left" w:pos="631"/>
        </w:tabs>
        <w:ind w:hanging="117"/>
        <w:rPr>
          <w:sz w:val="20"/>
        </w:rPr>
      </w:pPr>
      <w:r>
        <w:rPr>
          <w:w w:val="95"/>
          <w:sz w:val="20"/>
        </w:rPr>
        <w:t>верхнее</w:t>
      </w:r>
      <w:r>
        <w:rPr>
          <w:spacing w:val="18"/>
          <w:sz w:val="20"/>
        </w:rPr>
        <w:t xml:space="preserve"> </w:t>
      </w:r>
      <w:r>
        <w:rPr>
          <w:w w:val="95"/>
          <w:sz w:val="20"/>
        </w:rPr>
        <w:t>рабочее</w:t>
      </w:r>
      <w:r>
        <w:rPr>
          <w:spacing w:val="19"/>
          <w:sz w:val="20"/>
        </w:rPr>
        <w:t xml:space="preserve"> </w:t>
      </w:r>
      <w:r>
        <w:rPr>
          <w:w w:val="95"/>
          <w:sz w:val="20"/>
        </w:rPr>
        <w:t>значение</w:t>
      </w:r>
      <w:r>
        <w:rPr>
          <w:spacing w:val="19"/>
          <w:sz w:val="20"/>
        </w:rPr>
        <w:t xml:space="preserve"> </w:t>
      </w:r>
      <w:r>
        <w:rPr>
          <w:w w:val="95"/>
          <w:sz w:val="20"/>
        </w:rPr>
        <w:t>температуры</w:t>
      </w:r>
      <w:r>
        <w:rPr>
          <w:spacing w:val="15"/>
          <w:sz w:val="20"/>
        </w:rPr>
        <w:t xml:space="preserve"> </w:t>
      </w:r>
      <w:r>
        <w:rPr>
          <w:w w:val="95"/>
          <w:sz w:val="20"/>
        </w:rPr>
        <w:t>окружающего</w:t>
      </w:r>
      <w:r>
        <w:rPr>
          <w:spacing w:val="20"/>
          <w:sz w:val="20"/>
        </w:rPr>
        <w:t xml:space="preserve"> </w:t>
      </w:r>
      <w:r>
        <w:rPr>
          <w:w w:val="95"/>
          <w:sz w:val="20"/>
        </w:rPr>
        <w:t>воздуха</w:t>
      </w:r>
      <w:r>
        <w:rPr>
          <w:spacing w:val="17"/>
          <w:sz w:val="20"/>
        </w:rPr>
        <w:t xml:space="preserve"> </w:t>
      </w:r>
      <w:r>
        <w:rPr>
          <w:w w:val="95"/>
          <w:sz w:val="20"/>
        </w:rPr>
        <w:t>-</w:t>
      </w:r>
      <w:r>
        <w:rPr>
          <w:spacing w:val="15"/>
          <w:sz w:val="20"/>
        </w:rPr>
        <w:t xml:space="preserve"> </w:t>
      </w:r>
      <w:r>
        <w:rPr>
          <w:w w:val="95"/>
          <w:sz w:val="20"/>
        </w:rPr>
        <w:t>плюс</w:t>
      </w:r>
      <w:r>
        <w:rPr>
          <w:spacing w:val="17"/>
          <w:sz w:val="20"/>
        </w:rPr>
        <w:t xml:space="preserve"> </w:t>
      </w:r>
      <w:r>
        <w:rPr>
          <w:spacing w:val="-2"/>
          <w:w w:val="95"/>
          <w:sz w:val="20"/>
        </w:rPr>
        <w:t>40</w:t>
      </w:r>
      <w:proofErr w:type="gramStart"/>
      <w:r>
        <w:rPr>
          <w:spacing w:val="-2"/>
          <w:w w:val="95"/>
          <w:sz w:val="20"/>
        </w:rPr>
        <w:t>°С</w:t>
      </w:r>
      <w:proofErr w:type="gramEnd"/>
      <w:r>
        <w:rPr>
          <w:spacing w:val="-2"/>
          <w:w w:val="95"/>
          <w:sz w:val="20"/>
        </w:rPr>
        <w:t>;</w:t>
      </w:r>
    </w:p>
    <w:p w:rsidR="005C5084" w:rsidRDefault="00CB588C">
      <w:pPr>
        <w:pStyle w:val="a4"/>
        <w:numPr>
          <w:ilvl w:val="0"/>
          <w:numId w:val="1"/>
        </w:numPr>
        <w:tabs>
          <w:tab w:val="left" w:pos="631"/>
        </w:tabs>
        <w:spacing w:before="1" w:line="240" w:lineRule="auto"/>
        <w:ind w:hanging="117"/>
        <w:rPr>
          <w:sz w:val="20"/>
        </w:rPr>
      </w:pPr>
      <w:r>
        <w:pict>
          <v:line id="_x0000_s1026" style="position:absolute;left:0;text-align:left;z-index:-15827968;mso-position-horizontal-relative:page" from="89.15pt,18.25pt" to="118.3pt,41.65pt" strokeweight=".72pt">
            <w10:wrap anchorx="page"/>
          </v:line>
        </w:pict>
      </w:r>
      <w:r w:rsidR="00EE38D0">
        <w:rPr>
          <w:w w:val="95"/>
          <w:sz w:val="20"/>
        </w:rPr>
        <w:t>нижнее</w:t>
      </w:r>
      <w:r w:rsidR="00EE38D0">
        <w:rPr>
          <w:spacing w:val="18"/>
          <w:sz w:val="20"/>
        </w:rPr>
        <w:t xml:space="preserve"> </w:t>
      </w:r>
      <w:r w:rsidR="00EE38D0">
        <w:rPr>
          <w:w w:val="95"/>
          <w:sz w:val="20"/>
        </w:rPr>
        <w:t>рабочее</w:t>
      </w:r>
      <w:r w:rsidR="00EE38D0">
        <w:rPr>
          <w:spacing w:val="18"/>
          <w:sz w:val="20"/>
        </w:rPr>
        <w:t xml:space="preserve"> </w:t>
      </w:r>
      <w:r w:rsidR="00EE38D0">
        <w:rPr>
          <w:w w:val="95"/>
          <w:sz w:val="20"/>
        </w:rPr>
        <w:t>значение</w:t>
      </w:r>
      <w:r w:rsidR="00EE38D0">
        <w:rPr>
          <w:spacing w:val="19"/>
          <w:sz w:val="20"/>
        </w:rPr>
        <w:t xml:space="preserve"> </w:t>
      </w:r>
      <w:r w:rsidR="00EE38D0">
        <w:rPr>
          <w:w w:val="95"/>
          <w:sz w:val="20"/>
        </w:rPr>
        <w:t>температуры</w:t>
      </w:r>
      <w:r w:rsidR="00EE38D0">
        <w:rPr>
          <w:spacing w:val="18"/>
          <w:sz w:val="20"/>
        </w:rPr>
        <w:t xml:space="preserve"> </w:t>
      </w:r>
      <w:r w:rsidR="00EE38D0">
        <w:rPr>
          <w:w w:val="95"/>
          <w:sz w:val="20"/>
        </w:rPr>
        <w:t>окружающего</w:t>
      </w:r>
      <w:r w:rsidR="00EE38D0">
        <w:rPr>
          <w:spacing w:val="20"/>
          <w:sz w:val="20"/>
        </w:rPr>
        <w:t xml:space="preserve"> </w:t>
      </w:r>
      <w:r w:rsidR="00EE38D0">
        <w:rPr>
          <w:w w:val="95"/>
          <w:sz w:val="20"/>
        </w:rPr>
        <w:t>воздуха</w:t>
      </w:r>
      <w:r w:rsidR="00EE38D0">
        <w:rPr>
          <w:spacing w:val="20"/>
          <w:sz w:val="20"/>
        </w:rPr>
        <w:t xml:space="preserve"> </w:t>
      </w:r>
      <w:r w:rsidR="00EE38D0">
        <w:rPr>
          <w:w w:val="95"/>
          <w:sz w:val="20"/>
        </w:rPr>
        <w:t>-</w:t>
      </w:r>
      <w:r w:rsidR="00EE38D0">
        <w:rPr>
          <w:spacing w:val="11"/>
          <w:sz w:val="20"/>
        </w:rPr>
        <w:t xml:space="preserve"> </w:t>
      </w:r>
      <w:r w:rsidR="00EE38D0">
        <w:rPr>
          <w:w w:val="95"/>
          <w:sz w:val="20"/>
        </w:rPr>
        <w:t>минус</w:t>
      </w:r>
      <w:r w:rsidR="00EE38D0">
        <w:rPr>
          <w:spacing w:val="18"/>
          <w:sz w:val="20"/>
        </w:rPr>
        <w:t xml:space="preserve"> </w:t>
      </w:r>
      <w:r w:rsidR="00EE38D0">
        <w:rPr>
          <w:spacing w:val="-2"/>
          <w:w w:val="95"/>
          <w:sz w:val="20"/>
        </w:rPr>
        <w:t>40°С.</w:t>
      </w:r>
    </w:p>
    <w:p w:rsidR="005C5084" w:rsidRDefault="005C5084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4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474"/>
        <w:gridCol w:w="3601"/>
        <w:gridCol w:w="2053"/>
      </w:tblGrid>
      <w:tr w:rsidR="005C5084">
        <w:trPr>
          <w:trHeight w:val="462"/>
        </w:trPr>
        <w:tc>
          <w:tcPr>
            <w:tcW w:w="595" w:type="dxa"/>
            <w:tcBorders>
              <w:right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4" w:type="dxa"/>
            <w:tcBorders>
              <w:left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1194" w:right="117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Параметры</w:t>
            </w:r>
          </w:p>
        </w:tc>
        <w:tc>
          <w:tcPr>
            <w:tcW w:w="3601" w:type="dxa"/>
            <w:tcBorders>
              <w:left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76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Варианты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исполнения</w:t>
            </w:r>
          </w:p>
        </w:tc>
        <w:tc>
          <w:tcPr>
            <w:tcW w:w="2053" w:type="dxa"/>
            <w:tcBorders>
              <w:lef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277" w:right="285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Значение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</w:tr>
      <w:tr w:rsidR="005C5084">
        <w:trPr>
          <w:trHeight w:val="457"/>
        </w:trPr>
        <w:tc>
          <w:tcPr>
            <w:tcW w:w="595" w:type="dxa"/>
            <w:tcBorders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24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w w:val="95"/>
                <w:sz w:val="20"/>
              </w:rPr>
              <w:t>Номинальное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/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наибольшее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рабочее</w:t>
            </w:r>
          </w:p>
          <w:p w:rsidR="005C5084" w:rsidRDefault="00EE38D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напряжение</w:t>
            </w:r>
          </w:p>
        </w:tc>
        <w:tc>
          <w:tcPr>
            <w:tcW w:w="36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7"/>
                <w:sz w:val="20"/>
              </w:rPr>
              <w:t>кВ</w:t>
            </w:r>
            <w:proofErr w:type="spellEnd"/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</w:tcBorders>
          </w:tcPr>
          <w:p w:rsidR="005C5084" w:rsidRDefault="00EE38D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V</w:t>
            </w:r>
          </w:p>
        </w:tc>
      </w:tr>
      <w:tr w:rsidR="005C5084">
        <w:trPr>
          <w:trHeight w:val="697"/>
        </w:trPr>
        <w:tc>
          <w:tcPr>
            <w:tcW w:w="595" w:type="dxa"/>
            <w:tcBorders>
              <w:top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24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Номинальный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термической стойкости / Ток</w:t>
            </w:r>
          </w:p>
          <w:p w:rsidR="005C5084" w:rsidRDefault="00EE38D0">
            <w:pPr>
              <w:pStyle w:val="TableParagraph"/>
              <w:spacing w:line="226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электродинамическойстойкости</w:t>
            </w:r>
            <w:proofErr w:type="spellEnd"/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12500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кА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</w:tcBorders>
          </w:tcPr>
          <w:p w:rsidR="005C5084" w:rsidRDefault="00EE38D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V</w:t>
            </w:r>
          </w:p>
        </w:tc>
      </w:tr>
      <w:tr w:rsidR="005C5084">
        <w:trPr>
          <w:trHeight w:val="296"/>
        </w:trPr>
        <w:tc>
          <w:tcPr>
            <w:tcW w:w="595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47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Наличие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заземлителей</w:t>
            </w:r>
          </w:p>
        </w:tc>
        <w:tc>
          <w:tcPr>
            <w:tcW w:w="36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Отсутствуют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294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294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1а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296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1б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340"/>
        </w:trPr>
        <w:tc>
          <w:tcPr>
            <w:tcW w:w="59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34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Тип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разъединителя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количеству полюсов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Однополюсный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340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Двухполюсный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340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Трехполюсный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364"/>
        </w:trPr>
        <w:tc>
          <w:tcPr>
            <w:tcW w:w="59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4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Плоскость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установки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разъединителя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Вертикальная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363"/>
        </w:trPr>
        <w:tc>
          <w:tcPr>
            <w:tcW w:w="5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5C5084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Горизонтальная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C5084">
        <w:trPr>
          <w:trHeight w:val="1146"/>
        </w:trPr>
        <w:tc>
          <w:tcPr>
            <w:tcW w:w="5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4" w:lineRule="exact"/>
              <w:ind w:left="24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91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C5084" w:rsidRDefault="00EE38D0">
            <w:pPr>
              <w:pStyle w:val="TableParagraph"/>
              <w:spacing w:line="249" w:lineRule="auto"/>
              <w:ind w:left="101" w:right="6655"/>
              <w:rPr>
                <w:sz w:val="20"/>
              </w:rPr>
            </w:pPr>
            <w:r>
              <w:rPr>
                <w:spacing w:val="-2"/>
                <w:sz w:val="20"/>
              </w:rPr>
              <w:t>Дополнительные требования</w:t>
            </w:r>
          </w:p>
        </w:tc>
      </w:tr>
      <w:tr w:rsidR="005C5084">
        <w:trPr>
          <w:trHeight w:val="452"/>
        </w:trPr>
        <w:tc>
          <w:tcPr>
            <w:tcW w:w="595" w:type="dxa"/>
            <w:tcBorders>
              <w:top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spacing w:line="222" w:lineRule="exact"/>
              <w:ind w:left="24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707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5084" w:rsidRDefault="00EE38D0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Количество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комплектов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заказа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</w:tcBorders>
          </w:tcPr>
          <w:p w:rsidR="005C5084" w:rsidRDefault="005C50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5C5084" w:rsidRDefault="005C5084">
      <w:pPr>
        <w:pStyle w:val="a3"/>
        <w:spacing w:before="9"/>
        <w:rPr>
          <w:sz w:val="19"/>
        </w:rPr>
      </w:pPr>
    </w:p>
    <w:p w:rsidR="005C5084" w:rsidRDefault="00EE38D0">
      <w:pPr>
        <w:spacing w:before="1"/>
        <w:ind w:left="2472" w:right="2650"/>
        <w:jc w:val="center"/>
        <w:rPr>
          <w:b/>
        </w:rPr>
      </w:pPr>
      <w:r>
        <w:rPr>
          <w:b/>
        </w:rPr>
        <w:t>ВСЕ</w:t>
      </w:r>
      <w:r>
        <w:rPr>
          <w:b/>
          <w:spacing w:val="-13"/>
        </w:rPr>
        <w:t xml:space="preserve"> </w:t>
      </w:r>
      <w:r>
        <w:rPr>
          <w:b/>
        </w:rPr>
        <w:t>ПОЛЯ</w:t>
      </w:r>
      <w:r>
        <w:rPr>
          <w:b/>
          <w:spacing w:val="-11"/>
        </w:rPr>
        <w:t xml:space="preserve"> </w:t>
      </w:r>
      <w:r>
        <w:rPr>
          <w:b/>
        </w:rPr>
        <w:t>ОБЯЗАТЕЛЬНЫ</w:t>
      </w:r>
      <w:r>
        <w:rPr>
          <w:b/>
          <w:spacing w:val="-11"/>
        </w:rPr>
        <w:t xml:space="preserve"> </w:t>
      </w:r>
      <w:r>
        <w:rPr>
          <w:b/>
        </w:rPr>
        <w:t>ДЛЯ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ЗАПОЛНЕНИЯ!</w:t>
      </w:r>
    </w:p>
    <w:p w:rsidR="005C5084" w:rsidRDefault="005C5084">
      <w:pPr>
        <w:pStyle w:val="a3"/>
        <w:rPr>
          <w:b/>
          <w:sz w:val="24"/>
        </w:rPr>
      </w:pPr>
    </w:p>
    <w:p w:rsidR="005C5084" w:rsidRDefault="00EE38D0">
      <w:pPr>
        <w:pStyle w:val="a3"/>
        <w:spacing w:before="174"/>
        <w:ind w:left="514"/>
      </w:pPr>
      <w:r>
        <w:rPr>
          <w:spacing w:val="-2"/>
        </w:rPr>
        <w:t>Примечания:</w:t>
      </w:r>
    </w:p>
    <w:p w:rsidR="005C5084" w:rsidRDefault="00EE38D0">
      <w:pPr>
        <w:pStyle w:val="a3"/>
        <w:spacing w:before="113"/>
        <w:ind w:left="826"/>
      </w:pPr>
      <w:r>
        <w:t>*</w:t>
      </w:r>
      <w:r>
        <w:rPr>
          <w:spacing w:val="66"/>
        </w:rPr>
        <w:t xml:space="preserve"> </w:t>
      </w:r>
      <w:r>
        <w:t>1а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разъединитель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одним</w:t>
      </w:r>
      <w:r>
        <w:rPr>
          <w:spacing w:val="-10"/>
        </w:rPr>
        <w:t xml:space="preserve"> </w:t>
      </w:r>
      <w:r>
        <w:t>заземлителем</w:t>
      </w:r>
      <w:r>
        <w:rPr>
          <w:spacing w:val="-7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стороны</w:t>
      </w:r>
      <w:r>
        <w:rPr>
          <w:spacing w:val="-10"/>
        </w:rPr>
        <w:t xml:space="preserve"> </w:t>
      </w:r>
      <w:r>
        <w:rPr>
          <w:spacing w:val="-2"/>
        </w:rPr>
        <w:t>редуктора;</w:t>
      </w:r>
    </w:p>
    <w:p w:rsidR="005C5084" w:rsidRDefault="00EE38D0">
      <w:pPr>
        <w:pStyle w:val="a3"/>
        <w:spacing w:before="1"/>
        <w:ind w:left="1079"/>
      </w:pPr>
      <w:r>
        <w:rPr>
          <w:spacing w:val="-2"/>
        </w:rPr>
        <w:t>1б</w:t>
      </w:r>
      <w:r>
        <w:rPr>
          <w:spacing w:val="41"/>
        </w:rPr>
        <w:t xml:space="preserve"> </w:t>
      </w:r>
      <w:r>
        <w:rPr>
          <w:spacing w:val="-2"/>
        </w:rPr>
        <w:t>-</w:t>
      </w:r>
      <w:r>
        <w:rPr>
          <w:spacing w:val="-6"/>
        </w:rPr>
        <w:t xml:space="preserve"> </w:t>
      </w:r>
      <w:r>
        <w:rPr>
          <w:spacing w:val="-2"/>
        </w:rPr>
        <w:t>разъединитель с</w:t>
      </w:r>
      <w:r>
        <w:rPr>
          <w:spacing w:val="-4"/>
        </w:rPr>
        <w:t xml:space="preserve"> </w:t>
      </w:r>
      <w:r>
        <w:rPr>
          <w:spacing w:val="-2"/>
        </w:rPr>
        <w:t>одним</w:t>
      </w:r>
      <w:r>
        <w:rPr>
          <w:spacing w:val="-3"/>
        </w:rPr>
        <w:t xml:space="preserve"> </w:t>
      </w:r>
      <w:r>
        <w:rPr>
          <w:spacing w:val="-2"/>
        </w:rPr>
        <w:t>заземлителем с</w:t>
      </w:r>
      <w:r>
        <w:rPr>
          <w:spacing w:val="-4"/>
        </w:rPr>
        <w:t xml:space="preserve"> </w:t>
      </w:r>
      <w:r>
        <w:rPr>
          <w:spacing w:val="-2"/>
        </w:rPr>
        <w:t>противоположной</w:t>
      </w:r>
      <w:r>
        <w:rPr>
          <w:spacing w:val="-4"/>
        </w:rPr>
        <w:t xml:space="preserve"> </w:t>
      </w:r>
      <w:r>
        <w:rPr>
          <w:spacing w:val="-2"/>
        </w:rPr>
        <w:t>стороны редуктора.</w:t>
      </w:r>
    </w:p>
    <w:sectPr w:rsidR="005C5084">
      <w:type w:val="continuous"/>
      <w:pgSz w:w="11920" w:h="16850"/>
      <w:pgMar w:top="80" w:right="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56C36"/>
    <w:multiLevelType w:val="hybridMultilevel"/>
    <w:tmpl w:val="310ACC4E"/>
    <w:lvl w:ilvl="0" w:tplc="6D66525E">
      <w:numFmt w:val="bullet"/>
      <w:lvlText w:val="-"/>
      <w:lvlJc w:val="left"/>
      <w:pPr>
        <w:ind w:left="63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427889D2">
      <w:numFmt w:val="bullet"/>
      <w:lvlText w:val="•"/>
      <w:lvlJc w:val="left"/>
      <w:pPr>
        <w:ind w:left="1060" w:hanging="116"/>
      </w:pPr>
      <w:rPr>
        <w:rFonts w:hint="default"/>
        <w:lang w:val="ru-RU" w:eastAsia="en-US" w:bidi="ar-SA"/>
      </w:rPr>
    </w:lvl>
    <w:lvl w:ilvl="2" w:tplc="BF1AC124">
      <w:numFmt w:val="bullet"/>
      <w:lvlText w:val="•"/>
      <w:lvlJc w:val="left"/>
      <w:pPr>
        <w:ind w:left="2087" w:hanging="116"/>
      </w:pPr>
      <w:rPr>
        <w:rFonts w:hint="default"/>
        <w:lang w:val="ru-RU" w:eastAsia="en-US" w:bidi="ar-SA"/>
      </w:rPr>
    </w:lvl>
    <w:lvl w:ilvl="3" w:tplc="FADA1192">
      <w:numFmt w:val="bullet"/>
      <w:lvlText w:val="•"/>
      <w:lvlJc w:val="left"/>
      <w:pPr>
        <w:ind w:left="3115" w:hanging="116"/>
      </w:pPr>
      <w:rPr>
        <w:rFonts w:hint="default"/>
        <w:lang w:val="ru-RU" w:eastAsia="en-US" w:bidi="ar-SA"/>
      </w:rPr>
    </w:lvl>
    <w:lvl w:ilvl="4" w:tplc="8ECA3F64">
      <w:numFmt w:val="bullet"/>
      <w:lvlText w:val="•"/>
      <w:lvlJc w:val="left"/>
      <w:pPr>
        <w:ind w:left="4143" w:hanging="116"/>
      </w:pPr>
      <w:rPr>
        <w:rFonts w:hint="default"/>
        <w:lang w:val="ru-RU" w:eastAsia="en-US" w:bidi="ar-SA"/>
      </w:rPr>
    </w:lvl>
    <w:lvl w:ilvl="5" w:tplc="3790DA3C">
      <w:numFmt w:val="bullet"/>
      <w:lvlText w:val="•"/>
      <w:lvlJc w:val="left"/>
      <w:pPr>
        <w:ind w:left="5171" w:hanging="116"/>
      </w:pPr>
      <w:rPr>
        <w:rFonts w:hint="default"/>
        <w:lang w:val="ru-RU" w:eastAsia="en-US" w:bidi="ar-SA"/>
      </w:rPr>
    </w:lvl>
    <w:lvl w:ilvl="6" w:tplc="EDBE5A38">
      <w:numFmt w:val="bullet"/>
      <w:lvlText w:val="•"/>
      <w:lvlJc w:val="left"/>
      <w:pPr>
        <w:ind w:left="6199" w:hanging="116"/>
      </w:pPr>
      <w:rPr>
        <w:rFonts w:hint="default"/>
        <w:lang w:val="ru-RU" w:eastAsia="en-US" w:bidi="ar-SA"/>
      </w:rPr>
    </w:lvl>
    <w:lvl w:ilvl="7" w:tplc="96DC24FA">
      <w:numFmt w:val="bullet"/>
      <w:lvlText w:val="•"/>
      <w:lvlJc w:val="left"/>
      <w:pPr>
        <w:ind w:left="7227" w:hanging="116"/>
      </w:pPr>
      <w:rPr>
        <w:rFonts w:hint="default"/>
        <w:lang w:val="ru-RU" w:eastAsia="en-US" w:bidi="ar-SA"/>
      </w:rPr>
    </w:lvl>
    <w:lvl w:ilvl="8" w:tplc="10700F32">
      <w:numFmt w:val="bullet"/>
      <w:lvlText w:val="•"/>
      <w:lvlJc w:val="left"/>
      <w:pPr>
        <w:ind w:left="8255" w:hanging="11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C5084"/>
    <w:rsid w:val="005C5084"/>
    <w:rsid w:val="00CB588C"/>
    <w:rsid w:val="00E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line="229" w:lineRule="exact"/>
      <w:ind w:left="630" w:hanging="11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9" w:lineRule="exact"/>
      <w:ind w:left="10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line="229" w:lineRule="exact"/>
      <w:ind w:left="630" w:hanging="11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9" w:lineRule="exact"/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ze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разъединители</dc:title>
  <dc:creator>market</dc:creator>
  <cp:lastModifiedBy>Артем А. Макаров</cp:lastModifiedBy>
  <cp:revision>4</cp:revision>
  <dcterms:created xsi:type="dcterms:W3CDTF">2026-10-12T07:30:00Z</dcterms:created>
  <dcterms:modified xsi:type="dcterms:W3CDTF">2026-10-12T07:31:00Z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2023-08-21T00:00:00Z</vt:filetime>
  </property>
</Properties>
</file>